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B1" w:rsidRPr="00776120" w:rsidRDefault="004E51B1" w:rsidP="00776120">
      <w:pPr>
        <w:jc w:val="both"/>
        <w:rPr>
          <w:rFonts w:ascii="Times New Roman" w:hAnsi="Times New Roman" w:cs="Times New Roman"/>
        </w:rPr>
      </w:pPr>
      <w:bookmarkStart w:id="0" w:name="_GoBack"/>
      <w:bookmarkEnd w:id="0"/>
      <w:r w:rsidRPr="00776120">
        <w:rPr>
          <w:rFonts w:ascii="Times New Roman" w:hAnsi="Times New Roman" w:cs="Times New Roman"/>
        </w:rPr>
        <w:t xml:space="preserve">Oggetto: </w:t>
      </w:r>
      <w:r w:rsidRPr="00295D93">
        <w:rPr>
          <w:rFonts w:ascii="Times New Roman" w:hAnsi="Times New Roman" w:cs="Times New Roman"/>
          <w:b/>
        </w:rPr>
        <w:t>comunicazione patologia – alunni fragili CONTIENE DATI SENSIBILI</w:t>
      </w:r>
    </w:p>
    <w:p w:rsidR="00295D93" w:rsidRDefault="00295D93" w:rsidP="00776120">
      <w:pPr>
        <w:jc w:val="both"/>
        <w:rPr>
          <w:rFonts w:ascii="Times New Roman" w:hAnsi="Times New Roman" w:cs="Times New Roman"/>
        </w:rPr>
      </w:pP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 xml:space="preserve">I sottoscritti </w:t>
      </w:r>
      <w:r w:rsidR="00330534">
        <w:rPr>
          <w:rFonts w:ascii="Times New Roman" w:hAnsi="Times New Roman" w:cs="Times New Roman"/>
        </w:rPr>
        <w:t>(scrivere in stampatello)</w:t>
      </w:r>
    </w:p>
    <w:tbl>
      <w:tblPr>
        <w:tblStyle w:val="Grigliatabella"/>
        <w:tblW w:w="0" w:type="auto"/>
        <w:tblLook w:val="04A0" w:firstRow="1" w:lastRow="0" w:firstColumn="1" w:lastColumn="0" w:noHBand="0" w:noVBand="1"/>
      </w:tblPr>
      <w:tblGrid>
        <w:gridCol w:w="4814"/>
        <w:gridCol w:w="4814"/>
      </w:tblGrid>
      <w:tr w:rsidR="004E51B1" w:rsidRPr="00776120" w:rsidTr="004E51B1">
        <w:tc>
          <w:tcPr>
            <w:tcW w:w="481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(madre)</w:t>
            </w:r>
          </w:p>
        </w:tc>
        <w:tc>
          <w:tcPr>
            <w:tcW w:w="4814" w:type="dxa"/>
          </w:tcPr>
          <w:p w:rsidR="004E51B1" w:rsidRPr="00776120" w:rsidRDefault="004E51B1" w:rsidP="00776120">
            <w:pPr>
              <w:spacing w:line="480" w:lineRule="auto"/>
              <w:jc w:val="both"/>
              <w:rPr>
                <w:rFonts w:ascii="Times New Roman" w:hAnsi="Times New Roman" w:cs="Times New Roman"/>
              </w:rPr>
            </w:pPr>
          </w:p>
        </w:tc>
      </w:tr>
      <w:tr w:rsidR="004E51B1" w:rsidRPr="00776120" w:rsidTr="004E51B1">
        <w:tc>
          <w:tcPr>
            <w:tcW w:w="481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(padre)</w:t>
            </w:r>
          </w:p>
        </w:tc>
        <w:tc>
          <w:tcPr>
            <w:tcW w:w="4814" w:type="dxa"/>
          </w:tcPr>
          <w:p w:rsidR="004E51B1" w:rsidRPr="00776120" w:rsidRDefault="004E51B1" w:rsidP="00776120">
            <w:pPr>
              <w:spacing w:line="480" w:lineRule="auto"/>
              <w:jc w:val="both"/>
              <w:rPr>
                <w:rFonts w:ascii="Times New Roman" w:hAnsi="Times New Roman" w:cs="Times New Roman"/>
              </w:rPr>
            </w:pPr>
          </w:p>
        </w:tc>
      </w:tr>
      <w:tr w:rsidR="004E51B1" w:rsidRPr="00776120" w:rsidTr="004E51B1">
        <w:tc>
          <w:tcPr>
            <w:tcW w:w="481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(tutore)</w:t>
            </w:r>
          </w:p>
        </w:tc>
        <w:tc>
          <w:tcPr>
            <w:tcW w:w="4814" w:type="dxa"/>
          </w:tcPr>
          <w:p w:rsidR="004E51B1" w:rsidRPr="00776120" w:rsidRDefault="004E51B1" w:rsidP="00776120">
            <w:pPr>
              <w:spacing w:line="480" w:lineRule="auto"/>
              <w:jc w:val="both"/>
              <w:rPr>
                <w:rFonts w:ascii="Times New Roman" w:hAnsi="Times New Roman" w:cs="Times New Roman"/>
              </w:rPr>
            </w:pPr>
          </w:p>
        </w:tc>
      </w:tr>
      <w:tr w:rsidR="004E51B1" w:rsidRPr="00776120" w:rsidTr="004E51B1">
        <w:tc>
          <w:tcPr>
            <w:tcW w:w="481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Dell’alunno/a</w:t>
            </w:r>
          </w:p>
        </w:tc>
        <w:tc>
          <w:tcPr>
            <w:tcW w:w="4814" w:type="dxa"/>
          </w:tcPr>
          <w:p w:rsidR="004E51B1" w:rsidRPr="00776120" w:rsidRDefault="004E51B1" w:rsidP="00776120">
            <w:pPr>
              <w:spacing w:line="480" w:lineRule="auto"/>
              <w:jc w:val="both"/>
              <w:rPr>
                <w:rFonts w:ascii="Times New Roman" w:hAnsi="Times New Roman" w:cs="Times New Roman"/>
              </w:rPr>
            </w:pPr>
          </w:p>
        </w:tc>
      </w:tr>
      <w:tr w:rsidR="004E51B1" w:rsidRPr="00776120" w:rsidTr="004E51B1">
        <w:tc>
          <w:tcPr>
            <w:tcW w:w="481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Frequentante la classe/sezione/settore</w:t>
            </w:r>
          </w:p>
        </w:tc>
        <w:tc>
          <w:tcPr>
            <w:tcW w:w="4814" w:type="dxa"/>
          </w:tcPr>
          <w:p w:rsidR="004E51B1" w:rsidRPr="00776120" w:rsidRDefault="004E51B1" w:rsidP="00776120">
            <w:pPr>
              <w:spacing w:line="480" w:lineRule="auto"/>
              <w:jc w:val="both"/>
              <w:rPr>
                <w:rFonts w:ascii="Times New Roman" w:hAnsi="Times New Roman" w:cs="Times New Roman"/>
              </w:rPr>
            </w:pPr>
          </w:p>
        </w:tc>
      </w:tr>
    </w:tbl>
    <w:p w:rsidR="004E51B1" w:rsidRPr="00776120" w:rsidRDefault="004E51B1" w:rsidP="00776120">
      <w:pPr>
        <w:jc w:val="both"/>
        <w:rPr>
          <w:rFonts w:ascii="Times New Roman" w:hAnsi="Times New Roman" w:cs="Times New Roman"/>
        </w:rPr>
      </w:pP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ritengono di dover segnalare che, a tutela della salute del/della proprio/a figlio/a come da certificato del proprio medico curante/pediatra allegato, vadano attivate le seguenti misure:</w:t>
      </w:r>
      <w:r w:rsidRPr="00776120">
        <w:rPr>
          <w:rFonts w:ascii="Times New Roman" w:hAnsi="Times New Roman" w:cs="Times New Roman"/>
        </w:rPr>
        <w:cr/>
      </w: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 DDI nei tempi e nei modi da concordare con l’istituzione scolastica</w:t>
      </w:r>
      <w:r w:rsidR="00295D93">
        <w:rPr>
          <w:rFonts w:ascii="Times New Roman" w:hAnsi="Times New Roman" w:cs="Times New Roman"/>
        </w:rPr>
        <w:t xml:space="preserve"> e nel rispetto del Regolamento per la Didattica Digitale Integrata e a Distanza in adozione alla scuola</w:t>
      </w: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 xml:space="preserve">□ </w:t>
      </w:r>
      <w:r w:rsidR="0045777B" w:rsidRPr="00776120">
        <w:rPr>
          <w:rFonts w:ascii="Times New Roman" w:hAnsi="Times New Roman" w:cs="Times New Roman"/>
        </w:rPr>
        <w:t>Altro…</w:t>
      </w:r>
      <w:r w:rsidRPr="00776120">
        <w:rPr>
          <w:rFonts w:ascii="Times New Roman" w:hAnsi="Times New Roman" w:cs="Times New Roman"/>
        </w:rPr>
        <w:t>……………………………………………………………………………………………</w:t>
      </w:r>
    </w:p>
    <w:p w:rsidR="004E51B1" w:rsidRPr="00776120" w:rsidRDefault="004E51B1" w:rsidP="00776120">
      <w:pPr>
        <w:jc w:val="both"/>
        <w:rPr>
          <w:rFonts w:ascii="Times New Roman" w:hAnsi="Times New Roman" w:cs="Times New Roman"/>
        </w:rPr>
      </w:pP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I sottoscritti si impegnano a comunicare tempestivamente qualsiasi variazione.</w:t>
      </w:r>
    </w:p>
    <w:p w:rsidR="004E51B1" w:rsidRPr="00776120" w:rsidRDefault="004E51B1" w:rsidP="00776120">
      <w:pPr>
        <w:jc w:val="both"/>
        <w:rPr>
          <w:rFonts w:ascii="Times New Roman" w:hAnsi="Times New Roman" w:cs="Times New Roman"/>
        </w:rPr>
      </w:pPr>
      <w:r w:rsidRPr="00776120">
        <w:rPr>
          <w:rFonts w:ascii="Times New Roman" w:hAnsi="Times New Roman" w:cs="Times New Roman"/>
        </w:rPr>
        <w:t>Per qualsiasi informazione contattare il seguente numero telefonico</w:t>
      </w:r>
    </w:p>
    <w:tbl>
      <w:tblPr>
        <w:tblStyle w:val="Grigliatabella"/>
        <w:tblW w:w="0" w:type="auto"/>
        <w:tblLook w:val="04A0" w:firstRow="1" w:lastRow="0" w:firstColumn="1" w:lastColumn="0" w:noHBand="0" w:noVBand="1"/>
      </w:tblPr>
      <w:tblGrid>
        <w:gridCol w:w="3384"/>
        <w:gridCol w:w="3122"/>
        <w:gridCol w:w="3122"/>
      </w:tblGrid>
      <w:tr w:rsidR="004E51B1" w:rsidRPr="00776120" w:rsidTr="004E51B1">
        <w:tc>
          <w:tcPr>
            <w:tcW w:w="338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(madre)</w:t>
            </w:r>
            <w:r w:rsidR="007F6EE3">
              <w:rPr>
                <w:rFonts w:ascii="Times New Roman" w:hAnsi="Times New Roman" w:cs="Times New Roman"/>
              </w:rPr>
              <w:t xml:space="preserve"> </w:t>
            </w:r>
            <w:r w:rsidR="007F6EE3" w:rsidRPr="007F6EE3">
              <w:rPr>
                <w:rFonts w:ascii="Times New Roman" w:hAnsi="Times New Roman" w:cs="Times New Roman"/>
                <w:vertAlign w:val="superscript"/>
              </w:rPr>
              <w:t>1</w:t>
            </w:r>
          </w:p>
        </w:tc>
        <w:tc>
          <w:tcPr>
            <w:tcW w:w="3122" w:type="dxa"/>
          </w:tcPr>
          <w:p w:rsidR="004E51B1" w:rsidRPr="00776120" w:rsidRDefault="001D5120" w:rsidP="00776120">
            <w:pPr>
              <w:spacing w:line="480" w:lineRule="auto"/>
              <w:jc w:val="both"/>
              <w:rPr>
                <w:rFonts w:ascii="Times New Roman" w:hAnsi="Times New Roman" w:cs="Times New Roman"/>
              </w:rPr>
            </w:pPr>
            <w:r>
              <w:rPr>
                <w:rFonts w:ascii="Times New Roman" w:hAnsi="Times New Roman" w:cs="Times New Roman"/>
              </w:rPr>
              <w:t>firma</w:t>
            </w:r>
          </w:p>
        </w:tc>
        <w:tc>
          <w:tcPr>
            <w:tcW w:w="3122"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CELL</w:t>
            </w:r>
          </w:p>
        </w:tc>
      </w:tr>
      <w:tr w:rsidR="004E51B1" w:rsidRPr="00776120" w:rsidTr="004E51B1">
        <w:tc>
          <w:tcPr>
            <w:tcW w:w="338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(padre)</w:t>
            </w:r>
            <w:r w:rsidR="007F6EE3">
              <w:rPr>
                <w:rFonts w:ascii="Times New Roman" w:hAnsi="Times New Roman" w:cs="Times New Roman"/>
              </w:rPr>
              <w:t xml:space="preserve"> </w:t>
            </w:r>
            <w:r w:rsidR="007F6EE3" w:rsidRPr="007F6EE3">
              <w:rPr>
                <w:rFonts w:ascii="Times New Roman" w:hAnsi="Times New Roman" w:cs="Times New Roman"/>
                <w:vertAlign w:val="superscript"/>
              </w:rPr>
              <w:t>1</w:t>
            </w:r>
          </w:p>
        </w:tc>
        <w:tc>
          <w:tcPr>
            <w:tcW w:w="3122" w:type="dxa"/>
          </w:tcPr>
          <w:p w:rsidR="004E51B1" w:rsidRPr="00776120" w:rsidRDefault="001D5120" w:rsidP="00776120">
            <w:pPr>
              <w:spacing w:line="480" w:lineRule="auto"/>
              <w:jc w:val="both"/>
              <w:rPr>
                <w:rFonts w:ascii="Times New Roman" w:hAnsi="Times New Roman" w:cs="Times New Roman"/>
              </w:rPr>
            </w:pPr>
            <w:r>
              <w:rPr>
                <w:rFonts w:ascii="Times New Roman" w:hAnsi="Times New Roman" w:cs="Times New Roman"/>
              </w:rPr>
              <w:t>firma</w:t>
            </w:r>
          </w:p>
        </w:tc>
        <w:tc>
          <w:tcPr>
            <w:tcW w:w="3122"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CELL</w:t>
            </w:r>
          </w:p>
        </w:tc>
      </w:tr>
      <w:tr w:rsidR="004E51B1" w:rsidRPr="00776120" w:rsidTr="004E51B1">
        <w:tc>
          <w:tcPr>
            <w:tcW w:w="3384"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(tutore)</w:t>
            </w:r>
            <w:r w:rsidR="007F6EE3">
              <w:rPr>
                <w:rFonts w:ascii="Times New Roman" w:hAnsi="Times New Roman" w:cs="Times New Roman"/>
              </w:rPr>
              <w:t xml:space="preserve"> </w:t>
            </w:r>
            <w:r w:rsidR="007F6EE3" w:rsidRPr="007F6EE3">
              <w:rPr>
                <w:rFonts w:ascii="Times New Roman" w:hAnsi="Times New Roman" w:cs="Times New Roman"/>
                <w:vertAlign w:val="superscript"/>
              </w:rPr>
              <w:t>1</w:t>
            </w:r>
          </w:p>
        </w:tc>
        <w:tc>
          <w:tcPr>
            <w:tcW w:w="3122" w:type="dxa"/>
          </w:tcPr>
          <w:p w:rsidR="004E51B1" w:rsidRPr="00776120" w:rsidRDefault="001D5120" w:rsidP="00776120">
            <w:pPr>
              <w:spacing w:line="480" w:lineRule="auto"/>
              <w:jc w:val="both"/>
              <w:rPr>
                <w:rFonts w:ascii="Times New Roman" w:hAnsi="Times New Roman" w:cs="Times New Roman"/>
              </w:rPr>
            </w:pPr>
            <w:r>
              <w:rPr>
                <w:rFonts w:ascii="Times New Roman" w:hAnsi="Times New Roman" w:cs="Times New Roman"/>
              </w:rPr>
              <w:t>firma</w:t>
            </w:r>
          </w:p>
        </w:tc>
        <w:tc>
          <w:tcPr>
            <w:tcW w:w="3122" w:type="dxa"/>
          </w:tcPr>
          <w:p w:rsidR="004E51B1" w:rsidRPr="00776120" w:rsidRDefault="004E51B1" w:rsidP="00776120">
            <w:pPr>
              <w:spacing w:line="480" w:lineRule="auto"/>
              <w:jc w:val="both"/>
              <w:rPr>
                <w:rFonts w:ascii="Times New Roman" w:hAnsi="Times New Roman" w:cs="Times New Roman"/>
              </w:rPr>
            </w:pPr>
            <w:r w:rsidRPr="00776120">
              <w:rPr>
                <w:rFonts w:ascii="Times New Roman" w:hAnsi="Times New Roman" w:cs="Times New Roman"/>
              </w:rPr>
              <w:t>CELL</w:t>
            </w:r>
          </w:p>
        </w:tc>
      </w:tr>
    </w:tbl>
    <w:p w:rsidR="004E51B1" w:rsidRPr="00776120" w:rsidRDefault="004E51B1" w:rsidP="00776120">
      <w:pPr>
        <w:jc w:val="both"/>
        <w:rPr>
          <w:rFonts w:ascii="Times New Roman" w:hAnsi="Times New Roman" w:cs="Times New Roman"/>
        </w:rPr>
      </w:pPr>
    </w:p>
    <w:p w:rsidR="004E51B1" w:rsidRPr="00776120" w:rsidRDefault="00776120" w:rsidP="00776120">
      <w:pPr>
        <w:jc w:val="both"/>
        <w:rPr>
          <w:rFonts w:ascii="Times New Roman" w:hAnsi="Times New Roman" w:cs="Times New Roman"/>
          <w:sz w:val="16"/>
          <w:szCs w:val="16"/>
        </w:rPr>
      </w:pPr>
      <w:r w:rsidRPr="00776120">
        <w:rPr>
          <w:rFonts w:ascii="Times New Roman" w:hAnsi="Times New Roman" w:cs="Times New Roman"/>
          <w:sz w:val="16"/>
          <w:szCs w:val="16"/>
          <w:vertAlign w:val="superscript"/>
        </w:rPr>
        <w:t>1</w:t>
      </w:r>
      <w:r w:rsidR="004E51B1" w:rsidRPr="00776120">
        <w:rPr>
          <w:rFonts w:ascii="Times New Roman" w:hAnsi="Times New Roman" w:cs="Times New Roman"/>
          <w:sz w:val="16"/>
          <w:szCs w:val="16"/>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Alla luce delle disposizioni del codice civile in materia di filiazione, la richiesta, rientrando nella responsabilità genitoriale, deve essere sempre condivisa dai genitori. Qualora la domanda sia firmata da un solo genitore, si intende che la scelta dell’istituzione scolastica sia stata condivisa. Nel caso di genitori separati/divorziati è prevista la firma di entrambi i genitori (cfr. articolo 155 del codice civile, modificato dalla legge 8 febbraio 2006, n. 54)</w:t>
      </w:r>
      <w:r w:rsidRPr="00776120">
        <w:rPr>
          <w:rFonts w:ascii="Times New Roman" w:hAnsi="Times New Roman" w:cs="Times New Roman"/>
          <w:sz w:val="16"/>
          <w:szCs w:val="16"/>
        </w:rPr>
        <w:t>”</w:t>
      </w:r>
    </w:p>
    <w:p w:rsidR="004E51B1" w:rsidRDefault="001D5120" w:rsidP="00776120">
      <w:pPr>
        <w:jc w:val="both"/>
        <w:rPr>
          <w:rFonts w:ascii="Times New Roman" w:hAnsi="Times New Roman" w:cs="Times New Roman"/>
        </w:rPr>
      </w:pPr>
      <w:r>
        <w:rPr>
          <w:rFonts w:ascii="Times New Roman" w:hAnsi="Times New Roman" w:cs="Times New Roman"/>
        </w:rPr>
        <w:t>Si allega il certificato rilasciato dal proprio MMG/PLS</w:t>
      </w:r>
      <w:r w:rsidR="00AF5A58">
        <w:rPr>
          <w:rFonts w:ascii="Times New Roman" w:hAnsi="Times New Roman" w:cs="Times New Roman"/>
        </w:rPr>
        <w:t>.</w:t>
      </w:r>
    </w:p>
    <w:p w:rsidR="00AF5A58" w:rsidRDefault="00AF5A58" w:rsidP="00776120">
      <w:pPr>
        <w:jc w:val="both"/>
        <w:rPr>
          <w:rFonts w:ascii="Times New Roman" w:hAnsi="Times New Roman" w:cs="Times New Roman"/>
        </w:rPr>
      </w:pPr>
    </w:p>
    <w:p w:rsidR="00AF5A58" w:rsidRDefault="00AF5A58" w:rsidP="00776120">
      <w:pPr>
        <w:jc w:val="both"/>
        <w:rPr>
          <w:rFonts w:ascii="Times New Roman" w:hAnsi="Times New Roman" w:cs="Times New Roman"/>
        </w:rPr>
      </w:pPr>
    </w:p>
    <w:p w:rsidR="00AF5A58" w:rsidRDefault="00AF5A58" w:rsidP="00776120">
      <w:pPr>
        <w:jc w:val="both"/>
        <w:rPr>
          <w:rFonts w:ascii="Times New Roman" w:hAnsi="Times New Roman" w:cs="Times New Roman"/>
        </w:rPr>
      </w:pPr>
    </w:p>
    <w:p w:rsidR="00AF5A58" w:rsidRPr="00AF5A58" w:rsidRDefault="00AF5A58" w:rsidP="0045777B">
      <w:pPr>
        <w:jc w:val="right"/>
        <w:rPr>
          <w:rFonts w:ascii="Times New Roman" w:hAnsi="Times New Roman" w:cs="Times New Roman"/>
          <w:i/>
          <w:sz w:val="16"/>
          <w:szCs w:val="16"/>
        </w:rPr>
      </w:pPr>
      <w:r w:rsidRPr="00AF5A58">
        <w:rPr>
          <w:rFonts w:ascii="Times New Roman" w:hAnsi="Times New Roman" w:cs="Times New Roman"/>
          <w:i/>
          <w:sz w:val="16"/>
          <w:szCs w:val="16"/>
        </w:rPr>
        <w:t xml:space="preserve">Firmare in originale, trasformare in PDF, allegare alla richiesta tramite mail </w:t>
      </w:r>
      <w:hyperlink r:id="rId7" w:history="1">
        <w:r w:rsidRPr="00AF5A58">
          <w:rPr>
            <w:rStyle w:val="Collegamentoipertestuale"/>
            <w:rFonts w:ascii="Times New Roman" w:hAnsi="Times New Roman" w:cs="Times New Roman"/>
            <w:i/>
            <w:sz w:val="16"/>
            <w:szCs w:val="16"/>
          </w:rPr>
          <w:t>MEIC86500V@ISTRUZIONE.IT</w:t>
        </w:r>
      </w:hyperlink>
      <w:r w:rsidRPr="00AF5A58">
        <w:rPr>
          <w:rFonts w:ascii="Times New Roman" w:hAnsi="Times New Roman" w:cs="Times New Roman"/>
          <w:i/>
          <w:sz w:val="16"/>
          <w:szCs w:val="16"/>
        </w:rPr>
        <w:t xml:space="preserve"> </w:t>
      </w:r>
    </w:p>
    <w:p w:rsidR="004E51B1" w:rsidRPr="00776120" w:rsidRDefault="004E51B1" w:rsidP="00776120">
      <w:pPr>
        <w:jc w:val="both"/>
        <w:rPr>
          <w:rFonts w:ascii="Times New Roman" w:hAnsi="Times New Roman" w:cs="Times New Roman"/>
        </w:rPr>
      </w:pPr>
    </w:p>
    <w:sectPr w:rsidR="004E51B1" w:rsidRPr="0077612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4F" w:rsidRDefault="00D9104F" w:rsidP="009A2361">
      <w:pPr>
        <w:spacing w:after="0" w:line="240" w:lineRule="auto"/>
      </w:pPr>
      <w:r>
        <w:separator/>
      </w:r>
    </w:p>
  </w:endnote>
  <w:endnote w:type="continuationSeparator" w:id="0">
    <w:p w:rsidR="00D9104F" w:rsidRDefault="00D9104F" w:rsidP="009A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4F" w:rsidRDefault="00D9104F" w:rsidP="009A2361">
      <w:pPr>
        <w:spacing w:after="0" w:line="240" w:lineRule="auto"/>
      </w:pPr>
      <w:r>
        <w:separator/>
      </w:r>
    </w:p>
  </w:footnote>
  <w:footnote w:type="continuationSeparator" w:id="0">
    <w:p w:rsidR="00D9104F" w:rsidRDefault="00D9104F" w:rsidP="009A2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61" w:rsidRDefault="00D9104F">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Titolo"/>
        <w:tag w:val=""/>
        <w:id w:val="-932208079"/>
        <w:placeholder>
          <w:docPart w:val="F6146DC0EA60406C96409A1B6194738B"/>
        </w:placeholder>
        <w:dataBinding w:prefixMappings="xmlns:ns0='http://purl.org/dc/elements/1.1/' xmlns:ns1='http://schemas.openxmlformats.org/package/2006/metadata/core-properties' " w:xpath="/ns1:coreProperties[1]/ns0:title[1]" w:storeItemID="{6C3C8BC8-F283-45AE-878A-BAB7291924A1}"/>
        <w:text/>
      </w:sdtPr>
      <w:sdtEndPr/>
      <w:sdtContent>
        <w:r w:rsidR="009A2361" w:rsidRPr="009A2361">
          <w:rPr>
            <w:rFonts w:asciiTheme="majorHAnsi" w:eastAsiaTheme="majorEastAsia" w:hAnsiTheme="majorHAnsi" w:cstheme="majorBidi"/>
            <w:color w:val="2F5496" w:themeColor="accent1" w:themeShade="BF"/>
            <w:sz w:val="26"/>
            <w:szCs w:val="26"/>
          </w:rPr>
          <w:t xml:space="preserve">Allegato </w:t>
        </w:r>
        <w:r w:rsidR="009A2361">
          <w:rPr>
            <w:rFonts w:asciiTheme="majorHAnsi" w:eastAsiaTheme="majorEastAsia" w:hAnsiTheme="majorHAnsi" w:cstheme="majorBidi"/>
            <w:color w:val="2F5496" w:themeColor="accent1" w:themeShade="BF"/>
            <w:sz w:val="26"/>
            <w:szCs w:val="26"/>
          </w:rPr>
          <w:t>1</w:t>
        </w:r>
        <w:r w:rsidR="009A2361" w:rsidRPr="009A2361">
          <w:rPr>
            <w:rFonts w:asciiTheme="majorHAnsi" w:eastAsiaTheme="majorEastAsia" w:hAnsiTheme="majorHAnsi" w:cstheme="majorBidi"/>
            <w:color w:val="2F5496" w:themeColor="accent1" w:themeShade="BF"/>
            <w:sz w:val="26"/>
            <w:szCs w:val="26"/>
          </w:rPr>
          <w:t xml:space="preserve"> - Modulo </w:t>
        </w:r>
        <w:r w:rsidR="009A2361">
          <w:rPr>
            <w:rFonts w:asciiTheme="majorHAnsi" w:eastAsiaTheme="majorEastAsia" w:hAnsiTheme="majorHAnsi" w:cstheme="majorBidi"/>
            <w:color w:val="2F5496" w:themeColor="accent1" w:themeShade="BF"/>
            <w:sz w:val="26"/>
            <w:szCs w:val="26"/>
          </w:rPr>
          <w:t>COMUNICAZIONE ALUNNI FRAGILI</w:t>
        </w:r>
      </w:sdtContent>
    </w:sdt>
  </w:p>
  <w:p w:rsidR="009A2361" w:rsidRDefault="009A23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B1"/>
    <w:rsid w:val="001D5120"/>
    <w:rsid w:val="00295D93"/>
    <w:rsid w:val="00330534"/>
    <w:rsid w:val="00335AA6"/>
    <w:rsid w:val="0045777B"/>
    <w:rsid w:val="004E51B1"/>
    <w:rsid w:val="007337DA"/>
    <w:rsid w:val="00767B88"/>
    <w:rsid w:val="00776120"/>
    <w:rsid w:val="007F6EE3"/>
    <w:rsid w:val="009A2361"/>
    <w:rsid w:val="00A979A1"/>
    <w:rsid w:val="00AF5A58"/>
    <w:rsid w:val="00D91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E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5A58"/>
    <w:rPr>
      <w:color w:val="0563C1" w:themeColor="hyperlink"/>
      <w:u w:val="single"/>
    </w:rPr>
  </w:style>
  <w:style w:type="character" w:customStyle="1" w:styleId="UnresolvedMention">
    <w:name w:val="Unresolved Mention"/>
    <w:basedOn w:val="Carpredefinitoparagrafo"/>
    <w:uiPriority w:val="99"/>
    <w:semiHidden/>
    <w:unhideWhenUsed/>
    <w:rsid w:val="00AF5A58"/>
    <w:rPr>
      <w:color w:val="605E5C"/>
      <w:shd w:val="clear" w:color="auto" w:fill="E1DFDD"/>
    </w:rPr>
  </w:style>
  <w:style w:type="paragraph" w:styleId="Intestazione">
    <w:name w:val="header"/>
    <w:basedOn w:val="Normale"/>
    <w:link w:val="IntestazioneCarattere"/>
    <w:uiPriority w:val="99"/>
    <w:unhideWhenUsed/>
    <w:rsid w:val="009A23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361"/>
  </w:style>
  <w:style w:type="paragraph" w:styleId="Pidipagina">
    <w:name w:val="footer"/>
    <w:basedOn w:val="Normale"/>
    <w:link w:val="PidipaginaCarattere"/>
    <w:uiPriority w:val="99"/>
    <w:unhideWhenUsed/>
    <w:rsid w:val="009A23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361"/>
  </w:style>
  <w:style w:type="paragraph" w:styleId="Testofumetto">
    <w:name w:val="Balloon Text"/>
    <w:basedOn w:val="Normale"/>
    <w:link w:val="TestofumettoCarattere"/>
    <w:uiPriority w:val="99"/>
    <w:semiHidden/>
    <w:unhideWhenUsed/>
    <w:rsid w:val="00733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E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5A58"/>
    <w:rPr>
      <w:color w:val="0563C1" w:themeColor="hyperlink"/>
      <w:u w:val="single"/>
    </w:rPr>
  </w:style>
  <w:style w:type="character" w:customStyle="1" w:styleId="UnresolvedMention">
    <w:name w:val="Unresolved Mention"/>
    <w:basedOn w:val="Carpredefinitoparagrafo"/>
    <w:uiPriority w:val="99"/>
    <w:semiHidden/>
    <w:unhideWhenUsed/>
    <w:rsid w:val="00AF5A58"/>
    <w:rPr>
      <w:color w:val="605E5C"/>
      <w:shd w:val="clear" w:color="auto" w:fill="E1DFDD"/>
    </w:rPr>
  </w:style>
  <w:style w:type="paragraph" w:styleId="Intestazione">
    <w:name w:val="header"/>
    <w:basedOn w:val="Normale"/>
    <w:link w:val="IntestazioneCarattere"/>
    <w:uiPriority w:val="99"/>
    <w:unhideWhenUsed/>
    <w:rsid w:val="009A23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361"/>
  </w:style>
  <w:style w:type="paragraph" w:styleId="Pidipagina">
    <w:name w:val="footer"/>
    <w:basedOn w:val="Normale"/>
    <w:link w:val="PidipaginaCarattere"/>
    <w:uiPriority w:val="99"/>
    <w:unhideWhenUsed/>
    <w:rsid w:val="009A23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361"/>
  </w:style>
  <w:style w:type="paragraph" w:styleId="Testofumetto">
    <w:name w:val="Balloon Text"/>
    <w:basedOn w:val="Normale"/>
    <w:link w:val="TestofumettoCarattere"/>
    <w:uiPriority w:val="99"/>
    <w:semiHidden/>
    <w:unhideWhenUsed/>
    <w:rsid w:val="00733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IC86500V@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146DC0EA60406C96409A1B6194738B"/>
        <w:category>
          <w:name w:val="Generale"/>
          <w:gallery w:val="placeholder"/>
        </w:category>
        <w:types>
          <w:type w:val="bbPlcHdr"/>
        </w:types>
        <w:behaviors>
          <w:behavior w:val="content"/>
        </w:behaviors>
        <w:guid w:val="{9E39A33E-17C7-4EB4-8998-B38D3D0346BC}"/>
      </w:docPartPr>
      <w:docPartBody>
        <w:p w:rsidR="00EC6F91" w:rsidRDefault="00707D83" w:rsidP="00707D83">
          <w:pPr>
            <w:pStyle w:val="F6146DC0EA60406C96409A1B6194738B"/>
          </w:pPr>
          <w:r>
            <w:rPr>
              <w:rFonts w:asciiTheme="majorHAnsi" w:eastAsiaTheme="majorEastAsia" w:hAnsiTheme="majorHAnsi" w:cstheme="majorBidi"/>
              <w:color w:val="365F91" w:themeColor="accent1" w:themeShade="BF"/>
              <w:sz w:val="32"/>
              <w:szCs w:val="32"/>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83"/>
    <w:rsid w:val="006B30C6"/>
    <w:rsid w:val="00707D83"/>
    <w:rsid w:val="00E000DA"/>
    <w:rsid w:val="00EC6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6146DC0EA60406C96409A1B6194738B">
    <w:name w:val="F6146DC0EA60406C96409A1B6194738B"/>
    <w:rsid w:val="00707D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6146DC0EA60406C96409A1B6194738B">
    <w:name w:val="F6146DC0EA60406C96409A1B6194738B"/>
    <w:rsid w:val="00707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Allegato 1 - Modulo COMUNICAZIONE ALUNNI FRAGILI</vt:lpstr>
    </vt:vector>
  </TitlesOfParts>
  <Company>MIUR USR SICILIA Uff. VII Catania</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Modulo COMUNICAZIONE ALUNNI FRAGILI</dc:title>
  <dc:creator>Parisi Vito</dc:creator>
  <cp:lastModifiedBy>Docente</cp:lastModifiedBy>
  <cp:revision>2</cp:revision>
  <dcterms:created xsi:type="dcterms:W3CDTF">2021-09-15T16:57:00Z</dcterms:created>
  <dcterms:modified xsi:type="dcterms:W3CDTF">2021-09-15T16:57:00Z</dcterms:modified>
</cp:coreProperties>
</file>