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8A017" w14:textId="2DC586ED" w:rsidR="00200209" w:rsidRDefault="00200209" w:rsidP="00200209">
      <w:pPr>
        <w:rPr>
          <w:rFonts w:ascii="Times New Roman" w:hAnsi="Times New Roman"/>
          <w:b/>
        </w:rPr>
      </w:pPr>
    </w:p>
    <w:p w14:paraId="0DD5FE4E" w14:textId="65899F65" w:rsidR="00303D79" w:rsidRDefault="00303D79" w:rsidP="00200209">
      <w:pPr>
        <w:rPr>
          <w:rFonts w:ascii="Times New Roman" w:hAnsi="Times New Roman"/>
          <w:b/>
        </w:rPr>
      </w:pPr>
    </w:p>
    <w:p w14:paraId="6BB4D435" w14:textId="133DF263" w:rsidR="00303D79" w:rsidRDefault="00303D79" w:rsidP="00200209">
      <w:pPr>
        <w:rPr>
          <w:rFonts w:ascii="Times New Roman" w:hAnsi="Times New Roman"/>
          <w:b/>
        </w:rPr>
      </w:pPr>
    </w:p>
    <w:p w14:paraId="4A8880A1" w14:textId="71BB70F5" w:rsidR="00303D79" w:rsidRDefault="00303D79" w:rsidP="00200209">
      <w:pPr>
        <w:rPr>
          <w:rFonts w:ascii="Times New Roman" w:hAnsi="Times New Roman"/>
          <w:b/>
        </w:rPr>
      </w:pPr>
    </w:p>
    <w:p w14:paraId="3EE96A5B" w14:textId="1BA1E892" w:rsidR="00303D79" w:rsidRDefault="00303D79" w:rsidP="00200209">
      <w:pPr>
        <w:rPr>
          <w:rFonts w:ascii="Times New Roman" w:hAnsi="Times New Roman"/>
          <w:b/>
        </w:rPr>
      </w:pPr>
    </w:p>
    <w:p w14:paraId="2D63F5C4" w14:textId="6ED83A0A" w:rsidR="00303D79" w:rsidRDefault="00303D79" w:rsidP="00200209">
      <w:pPr>
        <w:rPr>
          <w:rFonts w:ascii="Times New Roman" w:hAnsi="Times New Roman"/>
          <w:b/>
        </w:rPr>
      </w:pPr>
    </w:p>
    <w:p w14:paraId="783789AA" w14:textId="05A93EAA" w:rsidR="00303D79" w:rsidRDefault="00303D79" w:rsidP="00200209">
      <w:pPr>
        <w:rPr>
          <w:rFonts w:ascii="Times New Roman" w:hAnsi="Times New Roman"/>
          <w:b/>
        </w:rPr>
      </w:pPr>
    </w:p>
    <w:p w14:paraId="48D5B5A2" w14:textId="77777777" w:rsidR="00303D79" w:rsidRDefault="00303D79" w:rsidP="00200209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629"/>
      </w:tblGrid>
      <w:tr w:rsidR="00200209" w:rsidRPr="00907B6A" w14:paraId="2FD5433F" w14:textId="77777777" w:rsidTr="00743286">
        <w:tc>
          <w:tcPr>
            <w:tcW w:w="9779" w:type="dxa"/>
            <w:shd w:val="clear" w:color="auto" w:fill="92D050"/>
          </w:tcPr>
          <w:p w14:paraId="43625EA2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B6A">
              <w:rPr>
                <w:rFonts w:ascii="Times New Roman" w:hAnsi="Times New Roman"/>
                <w:b/>
                <w:sz w:val="28"/>
                <w:szCs w:val="28"/>
              </w:rPr>
              <w:t>SCHEDE</w:t>
            </w:r>
          </w:p>
        </w:tc>
      </w:tr>
    </w:tbl>
    <w:p w14:paraId="23818BEC" w14:textId="77777777" w:rsidR="00200209" w:rsidRDefault="00200209" w:rsidP="00200209">
      <w:pPr>
        <w:jc w:val="center"/>
        <w:rPr>
          <w:rFonts w:ascii="Times New Roman" w:hAnsi="Times New Roman"/>
          <w:b/>
        </w:rPr>
      </w:pPr>
    </w:p>
    <w:p w14:paraId="3BE1B3E0" w14:textId="77777777" w:rsidR="00200209" w:rsidRDefault="00200209" w:rsidP="00200209">
      <w:pPr>
        <w:rPr>
          <w:rFonts w:ascii="Times New Roman" w:hAnsi="Times New Roman"/>
          <w:b/>
        </w:rPr>
      </w:pPr>
    </w:p>
    <w:p w14:paraId="5CBE7BBA" w14:textId="77777777" w:rsidR="00200209" w:rsidRPr="0072718D" w:rsidRDefault="00200209" w:rsidP="00200209">
      <w:pPr>
        <w:jc w:val="center"/>
        <w:rPr>
          <w:rFonts w:ascii="Times New Roman" w:hAnsi="Times New Roman"/>
          <w:b/>
        </w:rPr>
      </w:pPr>
      <w:r w:rsidRPr="0072718D">
        <w:rPr>
          <w:rFonts w:ascii="Times New Roman" w:hAnsi="Times New Roman"/>
          <w:b/>
        </w:rPr>
        <w:t xml:space="preserve">SCHEDA DI RILEVAZIONE DEI </w:t>
      </w:r>
    </w:p>
    <w:p w14:paraId="129D893B" w14:textId="77777777" w:rsidR="00200209" w:rsidRPr="0072718D" w:rsidRDefault="00200209" w:rsidP="00200209">
      <w:pPr>
        <w:jc w:val="center"/>
        <w:rPr>
          <w:rFonts w:ascii="Times New Roman" w:hAnsi="Times New Roman"/>
          <w:b/>
          <w:i/>
        </w:rPr>
      </w:pPr>
      <w:r w:rsidRPr="0072718D">
        <w:rPr>
          <w:rFonts w:ascii="Times New Roman" w:hAnsi="Times New Roman"/>
          <w:b/>
        </w:rPr>
        <w:t>BISOGNI EDUCATIVI SPECIALI (BES)</w:t>
      </w:r>
    </w:p>
    <w:p w14:paraId="40A65D2C" w14:textId="77777777" w:rsidR="00200209" w:rsidRPr="0072718D" w:rsidRDefault="00200209" w:rsidP="00200209">
      <w:pPr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3"/>
        <w:gridCol w:w="1924"/>
        <w:gridCol w:w="1932"/>
        <w:gridCol w:w="1924"/>
      </w:tblGrid>
      <w:tr w:rsidR="00200209" w:rsidRPr="00907B6A" w14:paraId="66640156" w14:textId="77777777" w:rsidTr="00743286">
        <w:trPr>
          <w:trHeight w:val="567"/>
        </w:trPr>
        <w:tc>
          <w:tcPr>
            <w:tcW w:w="1955" w:type="dxa"/>
            <w:shd w:val="clear" w:color="auto" w:fill="auto"/>
          </w:tcPr>
          <w:p w14:paraId="4951386D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07B6A">
              <w:rPr>
                <w:rFonts w:ascii="Times New Roman" w:hAnsi="Times New Roman"/>
                <w:b/>
              </w:rPr>
              <w:t>Sezione</w:t>
            </w:r>
          </w:p>
        </w:tc>
        <w:tc>
          <w:tcPr>
            <w:tcW w:w="1955" w:type="dxa"/>
            <w:shd w:val="clear" w:color="auto" w:fill="auto"/>
          </w:tcPr>
          <w:p w14:paraId="4BEE8676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07B6A">
              <w:rPr>
                <w:rFonts w:ascii="Times New Roman" w:hAnsi="Times New Roman"/>
                <w:b/>
              </w:rPr>
              <w:t>n° totale alunni</w:t>
            </w:r>
          </w:p>
        </w:tc>
        <w:tc>
          <w:tcPr>
            <w:tcW w:w="1956" w:type="dxa"/>
            <w:shd w:val="clear" w:color="auto" w:fill="auto"/>
          </w:tcPr>
          <w:p w14:paraId="18A9470B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07B6A">
              <w:rPr>
                <w:rFonts w:ascii="Times New Roman" w:hAnsi="Times New Roman"/>
                <w:b/>
              </w:rPr>
              <w:t>di cui n° alunni DSA</w:t>
            </w:r>
          </w:p>
        </w:tc>
        <w:tc>
          <w:tcPr>
            <w:tcW w:w="1956" w:type="dxa"/>
            <w:shd w:val="clear" w:color="auto" w:fill="auto"/>
          </w:tcPr>
          <w:p w14:paraId="3117333C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07B6A">
              <w:rPr>
                <w:rFonts w:ascii="Times New Roman" w:hAnsi="Times New Roman"/>
                <w:b/>
              </w:rPr>
              <w:t xml:space="preserve">    n° alunni con disabilità</w:t>
            </w:r>
          </w:p>
        </w:tc>
        <w:tc>
          <w:tcPr>
            <w:tcW w:w="1956" w:type="dxa"/>
            <w:shd w:val="clear" w:color="auto" w:fill="auto"/>
          </w:tcPr>
          <w:p w14:paraId="62154E26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07B6A">
              <w:rPr>
                <w:rFonts w:ascii="Times New Roman" w:hAnsi="Times New Roman"/>
                <w:b/>
              </w:rPr>
              <w:t>n° alunni BES</w:t>
            </w:r>
          </w:p>
        </w:tc>
      </w:tr>
      <w:tr w:rsidR="00200209" w:rsidRPr="00907B6A" w14:paraId="592A556A" w14:textId="77777777" w:rsidTr="00743286">
        <w:trPr>
          <w:trHeight w:val="567"/>
        </w:trPr>
        <w:tc>
          <w:tcPr>
            <w:tcW w:w="1955" w:type="dxa"/>
            <w:shd w:val="clear" w:color="auto" w:fill="auto"/>
          </w:tcPr>
          <w:p w14:paraId="259431E9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</w:rPr>
            </w:pPr>
          </w:p>
          <w:p w14:paraId="414B802D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55" w:type="dxa"/>
            <w:shd w:val="clear" w:color="auto" w:fill="auto"/>
          </w:tcPr>
          <w:p w14:paraId="08811199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56" w:type="dxa"/>
            <w:shd w:val="clear" w:color="auto" w:fill="auto"/>
          </w:tcPr>
          <w:p w14:paraId="5A8CC67D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56" w:type="dxa"/>
            <w:shd w:val="clear" w:color="auto" w:fill="auto"/>
          </w:tcPr>
          <w:p w14:paraId="65A7942E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56" w:type="dxa"/>
            <w:shd w:val="clear" w:color="auto" w:fill="auto"/>
          </w:tcPr>
          <w:p w14:paraId="68ECA2B1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481B99AD" w14:textId="77777777" w:rsidR="00200209" w:rsidRPr="0072718D" w:rsidRDefault="00200209" w:rsidP="00200209">
      <w:pPr>
        <w:rPr>
          <w:rFonts w:ascii="Times New Roman" w:hAnsi="Times New Roman"/>
          <w:i/>
        </w:rPr>
      </w:pPr>
    </w:p>
    <w:p w14:paraId="65E35757" w14:textId="77777777" w:rsidR="00200209" w:rsidRPr="0072718D" w:rsidRDefault="00200209" w:rsidP="00200209">
      <w:pPr>
        <w:jc w:val="both"/>
        <w:rPr>
          <w:rFonts w:ascii="Times New Roman" w:hAnsi="Times New Roman"/>
          <w:i/>
        </w:rPr>
      </w:pPr>
      <w:r w:rsidRPr="0072718D">
        <w:rPr>
          <w:rFonts w:ascii="Times New Roman" w:hAnsi="Times New Roman"/>
        </w:rPr>
        <w:t>Descrizione dei casi di bisogno educativo speciale per cui sono richiesti strumenti di flessibilità da impiegare nell’azione educativo-didattica:</w:t>
      </w:r>
    </w:p>
    <w:p w14:paraId="5D9A881C" w14:textId="77777777" w:rsidR="00200209" w:rsidRPr="0072718D" w:rsidRDefault="00200209" w:rsidP="00200209">
      <w:pPr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055"/>
        <w:gridCol w:w="2768"/>
        <w:gridCol w:w="3029"/>
      </w:tblGrid>
      <w:tr w:rsidR="00200209" w:rsidRPr="00907B6A" w14:paraId="59427379" w14:textId="77777777" w:rsidTr="00743286">
        <w:trPr>
          <w:trHeight w:val="567"/>
        </w:trPr>
        <w:tc>
          <w:tcPr>
            <w:tcW w:w="1809" w:type="dxa"/>
            <w:vAlign w:val="center"/>
          </w:tcPr>
          <w:p w14:paraId="0C647C68" w14:textId="77777777" w:rsidR="00200209" w:rsidRPr="0072718D" w:rsidRDefault="00200209" w:rsidP="00743286">
            <w:pPr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72718D">
              <w:rPr>
                <w:rFonts w:ascii="Times New Roman" w:eastAsia="Calibri" w:hAnsi="Times New Roman"/>
                <w:b/>
              </w:rPr>
              <w:t>Alunno/a</w:t>
            </w:r>
          </w:p>
        </w:tc>
        <w:tc>
          <w:tcPr>
            <w:tcW w:w="2127" w:type="dxa"/>
            <w:vAlign w:val="center"/>
          </w:tcPr>
          <w:p w14:paraId="06055A48" w14:textId="77777777" w:rsidR="00200209" w:rsidRPr="0072718D" w:rsidRDefault="00200209" w:rsidP="00743286">
            <w:pPr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72718D">
              <w:rPr>
                <w:rFonts w:ascii="Times New Roman" w:eastAsia="Calibri" w:hAnsi="Times New Roman"/>
                <w:b/>
              </w:rPr>
              <w:t>Tipi di BES</w:t>
            </w:r>
          </w:p>
        </w:tc>
        <w:tc>
          <w:tcPr>
            <w:tcW w:w="2835" w:type="dxa"/>
            <w:vAlign w:val="center"/>
          </w:tcPr>
          <w:p w14:paraId="16652DFD" w14:textId="77777777" w:rsidR="00200209" w:rsidRPr="0072718D" w:rsidRDefault="00200209" w:rsidP="00743286">
            <w:pPr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72718D">
              <w:rPr>
                <w:rFonts w:ascii="Times New Roman" w:eastAsia="Calibri" w:hAnsi="Times New Roman"/>
                <w:b/>
              </w:rPr>
              <w:t>Modalità d’intervento</w:t>
            </w:r>
          </w:p>
        </w:tc>
        <w:tc>
          <w:tcPr>
            <w:tcW w:w="3083" w:type="dxa"/>
            <w:vAlign w:val="center"/>
          </w:tcPr>
          <w:p w14:paraId="42A1EE5E" w14:textId="77777777" w:rsidR="00200209" w:rsidRPr="0072718D" w:rsidRDefault="00200209" w:rsidP="00743286">
            <w:pPr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72718D">
              <w:rPr>
                <w:rFonts w:ascii="Times New Roman" w:eastAsia="Calibri" w:hAnsi="Times New Roman"/>
                <w:b/>
              </w:rPr>
              <w:t>Programmazione incontri</w:t>
            </w:r>
          </w:p>
        </w:tc>
      </w:tr>
      <w:tr w:rsidR="00200209" w:rsidRPr="00907B6A" w14:paraId="39974E64" w14:textId="77777777" w:rsidTr="00743286">
        <w:trPr>
          <w:trHeight w:val="567"/>
        </w:trPr>
        <w:tc>
          <w:tcPr>
            <w:tcW w:w="1809" w:type="dxa"/>
          </w:tcPr>
          <w:p w14:paraId="6554D54D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</w:tcPr>
          <w:p w14:paraId="0287DDD8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5" w:type="dxa"/>
          </w:tcPr>
          <w:p w14:paraId="3156460A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83" w:type="dxa"/>
          </w:tcPr>
          <w:p w14:paraId="55C9CBAB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00209" w:rsidRPr="00907B6A" w14:paraId="39E981E1" w14:textId="77777777" w:rsidTr="00743286">
        <w:trPr>
          <w:trHeight w:val="567"/>
        </w:trPr>
        <w:tc>
          <w:tcPr>
            <w:tcW w:w="1809" w:type="dxa"/>
          </w:tcPr>
          <w:p w14:paraId="7CA7220C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</w:tcPr>
          <w:p w14:paraId="32D230C1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5" w:type="dxa"/>
          </w:tcPr>
          <w:p w14:paraId="44A52279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83" w:type="dxa"/>
          </w:tcPr>
          <w:p w14:paraId="0E2844F1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00209" w:rsidRPr="00907B6A" w14:paraId="493851E1" w14:textId="77777777" w:rsidTr="00743286">
        <w:trPr>
          <w:trHeight w:val="567"/>
        </w:trPr>
        <w:tc>
          <w:tcPr>
            <w:tcW w:w="1809" w:type="dxa"/>
          </w:tcPr>
          <w:p w14:paraId="4E2874A5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</w:tcPr>
          <w:p w14:paraId="010FCAF7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5" w:type="dxa"/>
          </w:tcPr>
          <w:p w14:paraId="55EA2438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83" w:type="dxa"/>
          </w:tcPr>
          <w:p w14:paraId="127C64EB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00209" w:rsidRPr="00907B6A" w14:paraId="1A89E236" w14:textId="77777777" w:rsidTr="00743286">
        <w:trPr>
          <w:trHeight w:val="567"/>
        </w:trPr>
        <w:tc>
          <w:tcPr>
            <w:tcW w:w="1809" w:type="dxa"/>
          </w:tcPr>
          <w:p w14:paraId="10A9FBA9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</w:tcPr>
          <w:p w14:paraId="64282A7B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5" w:type="dxa"/>
          </w:tcPr>
          <w:p w14:paraId="73F29157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83" w:type="dxa"/>
          </w:tcPr>
          <w:p w14:paraId="3BBE9C95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00209" w:rsidRPr="00907B6A" w14:paraId="658D9F4E" w14:textId="77777777" w:rsidTr="00743286">
        <w:trPr>
          <w:trHeight w:val="567"/>
        </w:trPr>
        <w:tc>
          <w:tcPr>
            <w:tcW w:w="1809" w:type="dxa"/>
          </w:tcPr>
          <w:p w14:paraId="36B8028A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</w:tcPr>
          <w:p w14:paraId="4C464891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5" w:type="dxa"/>
          </w:tcPr>
          <w:p w14:paraId="3F5AB3C0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83" w:type="dxa"/>
          </w:tcPr>
          <w:p w14:paraId="15AE94C2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00209" w:rsidRPr="00907B6A" w14:paraId="2464583C" w14:textId="77777777" w:rsidTr="00743286">
        <w:trPr>
          <w:trHeight w:val="567"/>
        </w:trPr>
        <w:tc>
          <w:tcPr>
            <w:tcW w:w="1809" w:type="dxa"/>
          </w:tcPr>
          <w:p w14:paraId="05256275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</w:tcPr>
          <w:p w14:paraId="063EE44B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5" w:type="dxa"/>
          </w:tcPr>
          <w:p w14:paraId="35C8D728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83" w:type="dxa"/>
          </w:tcPr>
          <w:p w14:paraId="74F2DF10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00209" w:rsidRPr="00907B6A" w14:paraId="5D5149E7" w14:textId="77777777" w:rsidTr="00743286">
        <w:trPr>
          <w:trHeight w:val="567"/>
        </w:trPr>
        <w:tc>
          <w:tcPr>
            <w:tcW w:w="1809" w:type="dxa"/>
          </w:tcPr>
          <w:p w14:paraId="3899AD2B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</w:tcPr>
          <w:p w14:paraId="7A952D60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5" w:type="dxa"/>
          </w:tcPr>
          <w:p w14:paraId="47FAA526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83" w:type="dxa"/>
          </w:tcPr>
          <w:p w14:paraId="759E8495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00209" w:rsidRPr="00907B6A" w14:paraId="21E3D4BC" w14:textId="77777777" w:rsidTr="00743286">
        <w:trPr>
          <w:trHeight w:val="567"/>
        </w:trPr>
        <w:tc>
          <w:tcPr>
            <w:tcW w:w="1809" w:type="dxa"/>
          </w:tcPr>
          <w:p w14:paraId="128D13D7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</w:tcPr>
          <w:p w14:paraId="493EC851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35" w:type="dxa"/>
          </w:tcPr>
          <w:p w14:paraId="0897A186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83" w:type="dxa"/>
          </w:tcPr>
          <w:p w14:paraId="3C1C39D8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3C64EBCA" w14:textId="77777777" w:rsidR="00200209" w:rsidRPr="0072718D" w:rsidRDefault="00200209" w:rsidP="00200209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6B686C4" w14:textId="77777777" w:rsidR="00200209" w:rsidRPr="0072718D" w:rsidRDefault="00200209" w:rsidP="00200209">
      <w:pPr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</w:p>
    <w:p w14:paraId="235CD3A3" w14:textId="77777777" w:rsidR="00200209" w:rsidRDefault="00200209" w:rsidP="0020020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14:paraId="3B2FE42A" w14:textId="77777777" w:rsidR="00200209" w:rsidRDefault="00200209" w:rsidP="0020020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14:paraId="3750F1D4" w14:textId="77777777" w:rsidR="00200209" w:rsidRDefault="00200209" w:rsidP="0020020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14:paraId="375A324D" w14:textId="77777777" w:rsidR="00200209" w:rsidRDefault="00200209" w:rsidP="00200209">
      <w:pPr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</w:p>
    <w:p w14:paraId="1A48771C" w14:textId="77777777" w:rsidR="00200209" w:rsidRDefault="00200209" w:rsidP="0020020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14:paraId="690E3D6B" w14:textId="77777777" w:rsidR="00200209" w:rsidRDefault="00200209" w:rsidP="0020020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14:paraId="62572050" w14:textId="77777777" w:rsidR="00200209" w:rsidRDefault="00200209" w:rsidP="00200209">
      <w:pPr>
        <w:rPr>
          <w:rFonts w:ascii="Times New Roman" w:hAnsi="Times New Roman"/>
          <w:b/>
        </w:rPr>
      </w:pPr>
    </w:p>
    <w:p w14:paraId="437F9339" w14:textId="77777777" w:rsidR="00200209" w:rsidRDefault="00200209" w:rsidP="00200209">
      <w:pPr>
        <w:rPr>
          <w:rFonts w:ascii="Times New Roman" w:hAnsi="Times New Roman"/>
          <w:b/>
        </w:rPr>
      </w:pPr>
    </w:p>
    <w:p w14:paraId="103FDCB5" w14:textId="77777777" w:rsidR="00200209" w:rsidRDefault="00200209" w:rsidP="00200209">
      <w:pPr>
        <w:rPr>
          <w:rFonts w:ascii="Times New Roman" w:hAnsi="Times New Roman"/>
          <w:b/>
        </w:rPr>
      </w:pPr>
    </w:p>
    <w:p w14:paraId="7D02CDEA" w14:textId="77777777" w:rsidR="00200209" w:rsidRDefault="00200209" w:rsidP="00200209">
      <w:pPr>
        <w:rPr>
          <w:rFonts w:ascii="Times New Roman" w:hAnsi="Times New Roman"/>
          <w:b/>
        </w:rPr>
      </w:pPr>
    </w:p>
    <w:p w14:paraId="6FA272C1" w14:textId="77777777" w:rsidR="00200209" w:rsidRDefault="00200209" w:rsidP="00200209">
      <w:pPr>
        <w:rPr>
          <w:rFonts w:ascii="Times New Roman" w:hAnsi="Times New Roman"/>
          <w:b/>
        </w:rPr>
      </w:pPr>
    </w:p>
    <w:p w14:paraId="461953EB" w14:textId="77777777" w:rsidR="00200209" w:rsidRDefault="00200209" w:rsidP="00200209">
      <w:pPr>
        <w:rPr>
          <w:rFonts w:ascii="Times New Roman" w:hAnsi="Times New Roman"/>
          <w:b/>
        </w:rPr>
      </w:pPr>
    </w:p>
    <w:p w14:paraId="54B5374F" w14:textId="77777777" w:rsidR="00200209" w:rsidRDefault="00200209" w:rsidP="00200209">
      <w:pPr>
        <w:rPr>
          <w:rFonts w:ascii="Times New Roman" w:hAnsi="Times New Roman"/>
          <w:b/>
        </w:rPr>
      </w:pPr>
    </w:p>
    <w:p w14:paraId="4717C2D7" w14:textId="77777777" w:rsidR="00200209" w:rsidRPr="0072718D" w:rsidRDefault="00200209" w:rsidP="00200209">
      <w:pPr>
        <w:jc w:val="center"/>
        <w:rPr>
          <w:rFonts w:ascii="Times New Roman" w:hAnsi="Times New Roman"/>
          <w:b/>
        </w:rPr>
      </w:pPr>
      <w:r w:rsidRPr="0072718D">
        <w:rPr>
          <w:rFonts w:ascii="Times New Roman" w:hAnsi="Times New Roman"/>
          <w:b/>
        </w:rPr>
        <w:t>GRIGLIA DI OSSERVAZIONE PER L’INDIVIDUAZIONE DI ALUNNI BES</w:t>
      </w:r>
    </w:p>
    <w:p w14:paraId="759A9695" w14:textId="77777777" w:rsidR="00200209" w:rsidRPr="0072718D" w:rsidRDefault="00200209" w:rsidP="00200209">
      <w:pPr>
        <w:jc w:val="center"/>
        <w:rPr>
          <w:rFonts w:ascii="Times New Roman" w:hAnsi="Times New Roman"/>
          <w:b/>
        </w:rPr>
      </w:pPr>
      <w:r w:rsidRPr="0072718D">
        <w:rPr>
          <w:rFonts w:ascii="Times New Roman" w:hAnsi="Times New Roman"/>
          <w:b/>
        </w:rPr>
        <w:t>SCUOLA PRIMARIA E SECONDARIA I GRADO</w:t>
      </w:r>
    </w:p>
    <w:p w14:paraId="468FC239" w14:textId="77777777" w:rsidR="00200209" w:rsidRPr="0072718D" w:rsidRDefault="00200209" w:rsidP="00200209">
      <w:pPr>
        <w:jc w:val="center"/>
        <w:rPr>
          <w:rFonts w:ascii="Times New Roman" w:hAnsi="Times New Roman"/>
          <w:b/>
        </w:rPr>
      </w:pPr>
    </w:p>
    <w:p w14:paraId="141AD45C" w14:textId="77777777" w:rsidR="00200209" w:rsidRPr="0072718D" w:rsidRDefault="00200209" w:rsidP="00200209">
      <w:pPr>
        <w:jc w:val="center"/>
        <w:rPr>
          <w:rFonts w:ascii="Times New Roman" w:hAnsi="Times New Roman"/>
          <w:sz w:val="20"/>
          <w:szCs w:val="20"/>
        </w:rPr>
      </w:pPr>
      <w:r w:rsidRPr="0072718D">
        <w:rPr>
          <w:rFonts w:ascii="Times New Roman" w:hAnsi="Times New Roman"/>
          <w:sz w:val="20"/>
          <w:szCs w:val="20"/>
        </w:rPr>
        <w:t xml:space="preserve">Barrare con una X le </w:t>
      </w:r>
      <w:proofErr w:type="gramStart"/>
      <w:r w:rsidRPr="0072718D">
        <w:rPr>
          <w:rFonts w:ascii="Times New Roman" w:hAnsi="Times New Roman"/>
          <w:sz w:val="20"/>
          <w:szCs w:val="20"/>
        </w:rPr>
        <w:t>caselle  corrispondenti</w:t>
      </w:r>
      <w:proofErr w:type="gramEnd"/>
      <w:r w:rsidRPr="0072718D">
        <w:rPr>
          <w:rFonts w:ascii="Times New Roman" w:hAnsi="Times New Roman"/>
          <w:sz w:val="20"/>
          <w:szCs w:val="20"/>
        </w:rPr>
        <w:t xml:space="preserve"> alle voci che specificano la situazione dell'alunno/a</w:t>
      </w:r>
    </w:p>
    <w:p w14:paraId="6451841E" w14:textId="77777777" w:rsidR="00200209" w:rsidRPr="0072718D" w:rsidRDefault="00200209" w:rsidP="00200209">
      <w:pPr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3638"/>
        <w:gridCol w:w="1955"/>
        <w:gridCol w:w="212"/>
        <w:gridCol w:w="1075"/>
      </w:tblGrid>
      <w:tr w:rsidR="00200209" w:rsidRPr="00907B6A" w14:paraId="42FD4EC8" w14:textId="77777777" w:rsidTr="00743286">
        <w:tc>
          <w:tcPr>
            <w:tcW w:w="3317" w:type="pct"/>
            <w:gridSpan w:val="2"/>
            <w:shd w:val="clear" w:color="auto" w:fill="auto"/>
          </w:tcPr>
          <w:p w14:paraId="264663AB" w14:textId="77777777" w:rsidR="00200209" w:rsidRPr="00907B6A" w:rsidRDefault="00200209" w:rsidP="00743286">
            <w:pPr>
              <w:rPr>
                <w:rFonts w:ascii="Times New Roman" w:hAnsi="Times New Roman"/>
              </w:rPr>
            </w:pPr>
            <w:r w:rsidRPr="00907B6A">
              <w:rPr>
                <w:rFonts w:ascii="Times New Roman" w:hAnsi="Times New Roman"/>
              </w:rPr>
              <w:t>Nome e cognome</w:t>
            </w:r>
          </w:p>
          <w:p w14:paraId="756A58C1" w14:textId="77777777" w:rsidR="00200209" w:rsidRPr="00907B6A" w:rsidRDefault="00200209" w:rsidP="00743286">
            <w:pPr>
              <w:rPr>
                <w:rFonts w:ascii="Times New Roman" w:hAnsi="Times New Roman"/>
              </w:rPr>
            </w:pPr>
          </w:p>
        </w:tc>
        <w:tc>
          <w:tcPr>
            <w:tcW w:w="1015" w:type="pct"/>
            <w:shd w:val="clear" w:color="auto" w:fill="auto"/>
          </w:tcPr>
          <w:p w14:paraId="0BDBE8D1" w14:textId="77777777" w:rsidR="00200209" w:rsidRPr="00907B6A" w:rsidRDefault="00200209" w:rsidP="00743286">
            <w:pPr>
              <w:rPr>
                <w:rFonts w:ascii="Times New Roman" w:hAnsi="Times New Roman"/>
              </w:rPr>
            </w:pPr>
            <w:r w:rsidRPr="00907B6A">
              <w:rPr>
                <w:rFonts w:ascii="Times New Roman" w:hAnsi="Times New Roman"/>
              </w:rPr>
              <w:t>sezione</w:t>
            </w:r>
          </w:p>
        </w:tc>
        <w:tc>
          <w:tcPr>
            <w:tcW w:w="668" w:type="pct"/>
            <w:gridSpan w:val="2"/>
            <w:shd w:val="clear" w:color="auto" w:fill="auto"/>
          </w:tcPr>
          <w:p w14:paraId="0E7F416B" w14:textId="77777777" w:rsidR="00200209" w:rsidRPr="00907B6A" w:rsidRDefault="00200209" w:rsidP="00743286">
            <w:pPr>
              <w:rPr>
                <w:rFonts w:ascii="Times New Roman" w:hAnsi="Times New Roman"/>
              </w:rPr>
            </w:pPr>
            <w:r w:rsidRPr="00907B6A">
              <w:rPr>
                <w:rFonts w:ascii="Times New Roman" w:hAnsi="Times New Roman"/>
              </w:rPr>
              <w:t>a.s.</w:t>
            </w:r>
          </w:p>
        </w:tc>
      </w:tr>
      <w:tr w:rsidR="00200209" w:rsidRPr="00907B6A" w14:paraId="49267054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7"/>
          <w:jc w:val="center"/>
        </w:trPr>
        <w:tc>
          <w:tcPr>
            <w:tcW w:w="1428" w:type="pct"/>
          </w:tcPr>
          <w:p w14:paraId="0AC42F3E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2355162C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58" w:type="pct"/>
          </w:tcPr>
          <w:p w14:paraId="124055C0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b/>
                <w:sz w:val="20"/>
                <w:szCs w:val="20"/>
              </w:rPr>
              <w:t>Mettere una X</w:t>
            </w:r>
          </w:p>
        </w:tc>
      </w:tr>
      <w:tr w:rsidR="00200209" w:rsidRPr="00907B6A" w14:paraId="66EC6579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 w:val="restart"/>
            <w:vAlign w:val="center"/>
          </w:tcPr>
          <w:p w14:paraId="62B02E97" w14:textId="77777777" w:rsidR="00200209" w:rsidRPr="0072718D" w:rsidRDefault="00200209" w:rsidP="00743286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  <w:p w14:paraId="1BF83C29" w14:textId="77777777" w:rsidR="00200209" w:rsidRPr="0072718D" w:rsidRDefault="00200209" w:rsidP="00743286">
            <w:pPr>
              <w:jc w:val="center"/>
              <w:rPr>
                <w:rFonts w:ascii="Times New Roman" w:eastAsia="Calibri" w:hAnsi="Times New Roman"/>
                <w:b/>
                <w:i/>
                <w:caps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b/>
                <w:caps/>
                <w:sz w:val="20"/>
                <w:szCs w:val="20"/>
              </w:rPr>
              <w:t>Sfera relazionale/</w:t>
            </w:r>
          </w:p>
          <w:p w14:paraId="1D28BA8D" w14:textId="77777777" w:rsidR="00200209" w:rsidRPr="0072718D" w:rsidRDefault="00200209" w:rsidP="00743286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b/>
                <w:caps/>
                <w:sz w:val="20"/>
                <w:szCs w:val="20"/>
              </w:rPr>
              <w:t>comportamentale</w:t>
            </w:r>
          </w:p>
        </w:tc>
        <w:tc>
          <w:tcPr>
            <w:tcW w:w="3014" w:type="pct"/>
            <w:gridSpan w:val="3"/>
          </w:tcPr>
          <w:p w14:paraId="3E897BE7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Mostra atteggiamenti di bullismo o minacce</w:t>
            </w:r>
          </w:p>
        </w:tc>
        <w:tc>
          <w:tcPr>
            <w:tcW w:w="558" w:type="pct"/>
          </w:tcPr>
          <w:p w14:paraId="3B632E1A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799EEB6F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15FDBE7B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42814143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Dimostra opposizione ai richiami</w:t>
            </w:r>
          </w:p>
        </w:tc>
        <w:tc>
          <w:tcPr>
            <w:tcW w:w="558" w:type="pct"/>
          </w:tcPr>
          <w:p w14:paraId="73B1733D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22CC21E3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60BB0053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01086BDD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Non stabilisce buoni rapporti con i compagni</w:t>
            </w:r>
          </w:p>
        </w:tc>
        <w:tc>
          <w:tcPr>
            <w:tcW w:w="558" w:type="pct"/>
          </w:tcPr>
          <w:p w14:paraId="3B1EAC7E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23F5D6E4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0C3CC4AE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1251F811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proofErr w:type="gramStart"/>
            <w:r w:rsidRPr="0072718D">
              <w:rPr>
                <w:rFonts w:ascii="Times New Roman" w:eastAsia="Calibri" w:hAnsi="Times New Roman"/>
                <w:sz w:val="20"/>
                <w:szCs w:val="20"/>
              </w:rPr>
              <w:t>E’</w:t>
            </w:r>
            <w:proofErr w:type="gramEnd"/>
            <w:r w:rsidRPr="0072718D">
              <w:rPr>
                <w:rFonts w:ascii="Times New Roman" w:eastAsia="Calibri" w:hAnsi="Times New Roman"/>
                <w:sz w:val="20"/>
                <w:szCs w:val="20"/>
              </w:rPr>
              <w:t xml:space="preserve"> poco accettato/ ricercato dai compagni</w:t>
            </w:r>
          </w:p>
        </w:tc>
        <w:tc>
          <w:tcPr>
            <w:tcW w:w="558" w:type="pct"/>
          </w:tcPr>
          <w:p w14:paraId="6DA66822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41B5DE6F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2941AA18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57271636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Mostra la tendenza a mentire e/o ingannare</w:t>
            </w:r>
          </w:p>
        </w:tc>
        <w:tc>
          <w:tcPr>
            <w:tcW w:w="558" w:type="pct"/>
          </w:tcPr>
          <w:p w14:paraId="118BF800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13D81B66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79231845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52670800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Trasgredisce regole condivise</w:t>
            </w:r>
          </w:p>
        </w:tc>
        <w:tc>
          <w:tcPr>
            <w:tcW w:w="558" w:type="pct"/>
          </w:tcPr>
          <w:p w14:paraId="55AAC86F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4D144CD0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649FE00F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64638EA4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reazioni violente con i compagni</w:t>
            </w:r>
          </w:p>
        </w:tc>
        <w:tc>
          <w:tcPr>
            <w:tcW w:w="558" w:type="pct"/>
          </w:tcPr>
          <w:p w14:paraId="5A6418B2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4DA1EC7E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1ED3B3D6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3AA6DE47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Si isola dagli altri per lunghi periodi</w:t>
            </w:r>
          </w:p>
        </w:tc>
        <w:tc>
          <w:tcPr>
            <w:tcW w:w="558" w:type="pct"/>
          </w:tcPr>
          <w:p w14:paraId="2EAA12D9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03AB5EF1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57FA798F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3F165058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Distrugge oggetti e/o compie atti di vandalismo</w:t>
            </w:r>
          </w:p>
        </w:tc>
        <w:tc>
          <w:tcPr>
            <w:tcW w:w="558" w:type="pct"/>
          </w:tcPr>
          <w:p w14:paraId="5615214D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6F7D0048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60660077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442CC8EB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Compie gesti di autolesionismo</w:t>
            </w:r>
          </w:p>
        </w:tc>
        <w:tc>
          <w:tcPr>
            <w:tcW w:w="558" w:type="pct"/>
          </w:tcPr>
          <w:p w14:paraId="0524CA99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01101478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 w:val="restart"/>
            <w:vAlign w:val="center"/>
          </w:tcPr>
          <w:p w14:paraId="2980CCE8" w14:textId="77777777" w:rsidR="00200209" w:rsidRPr="0072718D" w:rsidRDefault="00200209" w:rsidP="00743286">
            <w:pPr>
              <w:jc w:val="center"/>
              <w:rPr>
                <w:rFonts w:ascii="Times New Roman" w:eastAsia="Calibri" w:hAnsi="Times New Roman"/>
                <w:b/>
                <w:i/>
                <w:caps/>
                <w:sz w:val="20"/>
                <w:szCs w:val="20"/>
              </w:rPr>
            </w:pPr>
          </w:p>
          <w:p w14:paraId="4D41B8C5" w14:textId="77777777" w:rsidR="00200209" w:rsidRPr="0072718D" w:rsidRDefault="00200209" w:rsidP="00743286">
            <w:pPr>
              <w:jc w:val="center"/>
              <w:rPr>
                <w:rFonts w:ascii="Times New Roman" w:eastAsia="Calibri" w:hAnsi="Times New Roman"/>
                <w:b/>
                <w:i/>
                <w:caps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b/>
                <w:caps/>
                <w:sz w:val="20"/>
                <w:szCs w:val="20"/>
              </w:rPr>
              <w:t>Sfera dello sviluppo</w:t>
            </w:r>
          </w:p>
          <w:p w14:paraId="6D5A4B42" w14:textId="77777777" w:rsidR="00200209" w:rsidRPr="0072718D" w:rsidRDefault="00200209" w:rsidP="00743286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  <w:p w14:paraId="3C06202F" w14:textId="77777777" w:rsidR="00200209" w:rsidRPr="0072718D" w:rsidRDefault="00200209" w:rsidP="00743286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  <w:p w14:paraId="520D72A1" w14:textId="77777777" w:rsidR="00200209" w:rsidRPr="0072718D" w:rsidRDefault="00200209" w:rsidP="00743286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  <w:p w14:paraId="68F3763C" w14:textId="77777777" w:rsidR="00200209" w:rsidRPr="0072718D" w:rsidRDefault="00200209" w:rsidP="00743286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  <w:p w14:paraId="5F0BBD47" w14:textId="77777777" w:rsidR="00200209" w:rsidRPr="0072718D" w:rsidRDefault="00200209" w:rsidP="00743286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606932B2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In molte attività mostra rilevante confusione mentale</w:t>
            </w:r>
          </w:p>
        </w:tc>
        <w:tc>
          <w:tcPr>
            <w:tcW w:w="558" w:type="pct"/>
          </w:tcPr>
          <w:p w14:paraId="3ECAB1B4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196A1326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60EDFD68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251F795E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difficoltà di comprensione verbale</w:t>
            </w:r>
          </w:p>
        </w:tc>
        <w:tc>
          <w:tcPr>
            <w:tcW w:w="558" w:type="pct"/>
          </w:tcPr>
          <w:p w14:paraId="437FD062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6208DFF4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156D6097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201F34C8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Non si esprime verbalmente</w:t>
            </w:r>
          </w:p>
        </w:tc>
        <w:tc>
          <w:tcPr>
            <w:tcW w:w="558" w:type="pct"/>
          </w:tcPr>
          <w:p w14:paraId="6838B1C6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7809B578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09848A7B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3CC1474F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Parla in continuazione</w:t>
            </w:r>
          </w:p>
        </w:tc>
        <w:tc>
          <w:tcPr>
            <w:tcW w:w="558" w:type="pct"/>
          </w:tcPr>
          <w:p w14:paraId="5DD96522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45555A85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2783C0EB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048CC8D2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difficoltà fonologiche</w:t>
            </w:r>
          </w:p>
        </w:tc>
        <w:tc>
          <w:tcPr>
            <w:tcW w:w="558" w:type="pct"/>
          </w:tcPr>
          <w:p w14:paraId="2800E4C6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678C252A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767E6AF1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6AD99C74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Balbetta</w:t>
            </w:r>
          </w:p>
        </w:tc>
        <w:tc>
          <w:tcPr>
            <w:tcW w:w="558" w:type="pct"/>
          </w:tcPr>
          <w:p w14:paraId="3954068D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5F9B8592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067AA337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29D41820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una rapida caduta dell’attenzione</w:t>
            </w:r>
          </w:p>
        </w:tc>
        <w:tc>
          <w:tcPr>
            <w:tcW w:w="558" w:type="pct"/>
          </w:tcPr>
          <w:p w14:paraId="48AE3E5E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138A49E0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6C6021AE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3EF902C7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difficoltà a comprendere le regole</w:t>
            </w:r>
          </w:p>
        </w:tc>
        <w:tc>
          <w:tcPr>
            <w:tcW w:w="558" w:type="pct"/>
          </w:tcPr>
          <w:p w14:paraId="71EC5BCA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76336964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3B40C2A9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3E788E48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difficoltà di concentrazione</w:t>
            </w:r>
          </w:p>
        </w:tc>
        <w:tc>
          <w:tcPr>
            <w:tcW w:w="558" w:type="pct"/>
          </w:tcPr>
          <w:p w14:paraId="31F74589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53F0938F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2D5F0C41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3265D4E2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difficoltà logiche</w:t>
            </w:r>
          </w:p>
        </w:tc>
        <w:tc>
          <w:tcPr>
            <w:tcW w:w="558" w:type="pct"/>
          </w:tcPr>
          <w:p w14:paraId="07A4AF95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2FC7CF8E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4F59CA23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42AC7DDA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difficoltà a memorizzare</w:t>
            </w:r>
          </w:p>
        </w:tc>
        <w:tc>
          <w:tcPr>
            <w:tcW w:w="558" w:type="pct"/>
          </w:tcPr>
          <w:p w14:paraId="6E64E591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50E1B71D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1F72595F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00DB62BD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Presenta ritardi nel linguaggio</w:t>
            </w:r>
          </w:p>
        </w:tc>
        <w:tc>
          <w:tcPr>
            <w:tcW w:w="558" w:type="pct"/>
          </w:tcPr>
          <w:p w14:paraId="7B679C3C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37D7513E" w14:textId="77777777" w:rsidTr="0074328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428" w:type="pct"/>
            <w:vMerge/>
          </w:tcPr>
          <w:p w14:paraId="7E3AA893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2B6215D3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difficoltà di apprendimento</w:t>
            </w:r>
          </w:p>
        </w:tc>
        <w:tc>
          <w:tcPr>
            <w:tcW w:w="558" w:type="pct"/>
          </w:tcPr>
          <w:p w14:paraId="6CEC1465" w14:textId="77777777" w:rsidR="00200209" w:rsidRPr="0072718D" w:rsidRDefault="00200209" w:rsidP="00743286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33BAF17F" w14:textId="77777777" w:rsidTr="00743286">
        <w:trPr>
          <w:trHeight w:val="70"/>
        </w:trPr>
        <w:tc>
          <w:tcPr>
            <w:tcW w:w="1428" w:type="pct"/>
            <w:vMerge w:val="restart"/>
            <w:vAlign w:val="center"/>
          </w:tcPr>
          <w:p w14:paraId="5A547663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b/>
                <w:sz w:val="20"/>
                <w:szCs w:val="20"/>
              </w:rPr>
              <w:t>SFERA SOCIALE</w:t>
            </w:r>
          </w:p>
        </w:tc>
        <w:tc>
          <w:tcPr>
            <w:tcW w:w="3014" w:type="pct"/>
            <w:gridSpan w:val="3"/>
            <w:vAlign w:val="center"/>
          </w:tcPr>
          <w:p w14:paraId="754E9D03" w14:textId="77777777" w:rsidR="00200209" w:rsidRPr="00907B6A" w:rsidRDefault="00200209" w:rsidP="0074328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improvvisi e significativi cambiamenti dell’umore</w:t>
            </w:r>
          </w:p>
        </w:tc>
        <w:tc>
          <w:tcPr>
            <w:tcW w:w="558" w:type="pct"/>
            <w:vAlign w:val="center"/>
          </w:tcPr>
          <w:p w14:paraId="63EA6F41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67D17816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25CF69A8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  <w:vAlign w:val="center"/>
          </w:tcPr>
          <w:p w14:paraId="211527AD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comportamenti bizzarri</w:t>
            </w:r>
          </w:p>
        </w:tc>
        <w:tc>
          <w:tcPr>
            <w:tcW w:w="558" w:type="pct"/>
            <w:vAlign w:val="center"/>
          </w:tcPr>
          <w:p w14:paraId="439FE2ED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2CDA7860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69F8C399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  <w:vAlign w:val="center"/>
          </w:tcPr>
          <w:p w14:paraId="0774BC19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Manifesta fissità nelle produzioni</w:t>
            </w:r>
          </w:p>
        </w:tc>
        <w:tc>
          <w:tcPr>
            <w:tcW w:w="558" w:type="pct"/>
            <w:vAlign w:val="center"/>
          </w:tcPr>
          <w:p w14:paraId="2460B3B2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69237DF5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5448C401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  <w:vAlign w:val="center"/>
          </w:tcPr>
          <w:p w14:paraId="06943EFF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Lamenta malesseri fisici</w:t>
            </w:r>
          </w:p>
        </w:tc>
        <w:tc>
          <w:tcPr>
            <w:tcW w:w="558" w:type="pct"/>
            <w:vAlign w:val="center"/>
          </w:tcPr>
          <w:p w14:paraId="00416DF2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3A35E293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11A3FDD2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  <w:vAlign w:val="center"/>
          </w:tcPr>
          <w:p w14:paraId="5B4D0CAC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Attribuisce i propri successi/insuccessi a cause esterne</w:t>
            </w:r>
          </w:p>
        </w:tc>
        <w:tc>
          <w:tcPr>
            <w:tcW w:w="558" w:type="pct"/>
            <w:vAlign w:val="center"/>
          </w:tcPr>
          <w:p w14:paraId="35EC02D8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444C3EB4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4041ED88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  <w:vAlign w:val="center"/>
          </w:tcPr>
          <w:p w14:paraId="3C4242DD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difficoltà a esprimersi di fronte al gruppo</w:t>
            </w:r>
          </w:p>
        </w:tc>
        <w:tc>
          <w:tcPr>
            <w:tcW w:w="558" w:type="pct"/>
            <w:vAlign w:val="center"/>
          </w:tcPr>
          <w:p w14:paraId="550BE490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60AD4E90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3C0E69CA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0FFD4187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 xml:space="preserve">Ha propensione a biasimare </w:t>
            </w:r>
            <w:proofErr w:type="gramStart"/>
            <w:r w:rsidRPr="0072718D">
              <w:rPr>
                <w:rFonts w:ascii="Times New Roman" w:eastAsia="Calibri" w:hAnsi="Times New Roman"/>
                <w:sz w:val="20"/>
                <w:szCs w:val="20"/>
              </w:rPr>
              <w:t>se</w:t>
            </w:r>
            <w:proofErr w:type="gramEnd"/>
            <w:r w:rsidRPr="0072718D">
              <w:rPr>
                <w:rFonts w:ascii="Times New Roman" w:eastAsia="Calibri" w:hAnsi="Times New Roman"/>
                <w:sz w:val="20"/>
                <w:szCs w:val="20"/>
              </w:rPr>
              <w:t xml:space="preserve"> stesso o colpevolizzarsi</w:t>
            </w:r>
          </w:p>
        </w:tc>
        <w:tc>
          <w:tcPr>
            <w:tcW w:w="558" w:type="pct"/>
            <w:vAlign w:val="center"/>
          </w:tcPr>
          <w:p w14:paraId="01C7950A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5025B86D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73ABD16A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218DBDF4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Rinuncia di fronte all’impegno, alle prime difficoltà</w:t>
            </w:r>
          </w:p>
        </w:tc>
        <w:tc>
          <w:tcPr>
            <w:tcW w:w="558" w:type="pct"/>
            <w:vAlign w:val="center"/>
          </w:tcPr>
          <w:p w14:paraId="55BD0997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3B94D23A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52210DE1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591E5A3C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Dimostra scarsa autonomia personale</w:t>
            </w:r>
          </w:p>
        </w:tc>
        <w:tc>
          <w:tcPr>
            <w:tcW w:w="558" w:type="pct"/>
            <w:vAlign w:val="center"/>
          </w:tcPr>
          <w:p w14:paraId="7C78A668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2DCE1176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5751CB05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77E65162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difficoltà di organizzazione spazio/temporale</w:t>
            </w:r>
          </w:p>
        </w:tc>
        <w:tc>
          <w:tcPr>
            <w:tcW w:w="558" w:type="pct"/>
            <w:vAlign w:val="center"/>
          </w:tcPr>
          <w:p w14:paraId="59CD233F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5C663909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5580B315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456316F4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difficoltà di coordinazione grosso/motoria</w:t>
            </w:r>
          </w:p>
        </w:tc>
        <w:tc>
          <w:tcPr>
            <w:tcW w:w="558" w:type="pct"/>
            <w:vAlign w:val="center"/>
          </w:tcPr>
          <w:p w14:paraId="05745ED1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29ED4BF2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58A7088D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1AFFF3D9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difficoltà di coordinazione fine</w:t>
            </w:r>
          </w:p>
        </w:tc>
        <w:tc>
          <w:tcPr>
            <w:tcW w:w="558" w:type="pct"/>
            <w:vAlign w:val="center"/>
          </w:tcPr>
          <w:p w14:paraId="683A9183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20C55769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0F875856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5654916A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Si appropria di oggetti non suoi</w:t>
            </w:r>
          </w:p>
        </w:tc>
        <w:tc>
          <w:tcPr>
            <w:tcW w:w="558" w:type="pct"/>
            <w:vAlign w:val="center"/>
          </w:tcPr>
          <w:p w14:paraId="055B75DD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628D7DC6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4DB70C7E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02672434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scarsa cura degli oggetti</w:t>
            </w:r>
          </w:p>
        </w:tc>
        <w:tc>
          <w:tcPr>
            <w:tcW w:w="558" w:type="pct"/>
            <w:vAlign w:val="center"/>
          </w:tcPr>
          <w:p w14:paraId="49E49DFB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45C72EC7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691F12BB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681E8F29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Non è collaborativo</w:t>
            </w:r>
          </w:p>
        </w:tc>
        <w:tc>
          <w:tcPr>
            <w:tcW w:w="558" w:type="pct"/>
            <w:vAlign w:val="center"/>
          </w:tcPr>
          <w:p w14:paraId="77670211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320CC9BB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055A51A7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74FB2079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un abbigliamento inappropriato all’età o alla stagione</w:t>
            </w:r>
          </w:p>
        </w:tc>
        <w:tc>
          <w:tcPr>
            <w:tcW w:w="558" w:type="pct"/>
            <w:vAlign w:val="center"/>
          </w:tcPr>
          <w:p w14:paraId="6119B39F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36CAF47B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2FA3E526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3D9AB0F5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una scarsa igiene personale</w:t>
            </w:r>
          </w:p>
        </w:tc>
        <w:tc>
          <w:tcPr>
            <w:tcW w:w="558" w:type="pct"/>
            <w:vAlign w:val="center"/>
          </w:tcPr>
          <w:p w14:paraId="72836BC9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6995BC77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2311F345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02AE56B7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 xml:space="preserve">Presenta segni fisici di maltrattamento </w:t>
            </w:r>
          </w:p>
        </w:tc>
        <w:tc>
          <w:tcPr>
            <w:tcW w:w="558" w:type="pct"/>
            <w:vAlign w:val="center"/>
          </w:tcPr>
          <w:p w14:paraId="75416A3E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56B937EE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306C2063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3F2332CF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Ha materiale scolastico/didattico insufficiente</w:t>
            </w:r>
          </w:p>
        </w:tc>
        <w:tc>
          <w:tcPr>
            <w:tcW w:w="558" w:type="pct"/>
            <w:vAlign w:val="center"/>
          </w:tcPr>
          <w:p w14:paraId="4460F58F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14C4B797" w14:textId="77777777" w:rsidTr="00743286">
        <w:trPr>
          <w:trHeight w:val="70"/>
        </w:trPr>
        <w:tc>
          <w:tcPr>
            <w:tcW w:w="1428" w:type="pct"/>
            <w:vMerge w:val="restart"/>
            <w:vAlign w:val="center"/>
          </w:tcPr>
          <w:p w14:paraId="1AA37C28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b/>
                <w:sz w:val="20"/>
                <w:szCs w:val="20"/>
              </w:rPr>
              <w:t>SFERA AMBIENTALE</w:t>
            </w:r>
          </w:p>
        </w:tc>
        <w:tc>
          <w:tcPr>
            <w:tcW w:w="3014" w:type="pct"/>
            <w:gridSpan w:val="3"/>
          </w:tcPr>
          <w:p w14:paraId="0CDEC414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Famiglia problematica</w:t>
            </w:r>
          </w:p>
        </w:tc>
        <w:tc>
          <w:tcPr>
            <w:tcW w:w="558" w:type="pct"/>
            <w:vAlign w:val="center"/>
          </w:tcPr>
          <w:p w14:paraId="5914F9EC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289002F4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59C3E210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4AC46138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Pregiudizi e ostilità culturali</w:t>
            </w:r>
          </w:p>
        </w:tc>
        <w:tc>
          <w:tcPr>
            <w:tcW w:w="558" w:type="pct"/>
            <w:vAlign w:val="center"/>
          </w:tcPr>
          <w:p w14:paraId="6AD28047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3F62E9A3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37CE187E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788E690B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Difficoltà socioeconomiche</w:t>
            </w:r>
          </w:p>
        </w:tc>
        <w:tc>
          <w:tcPr>
            <w:tcW w:w="558" w:type="pct"/>
            <w:vAlign w:val="center"/>
          </w:tcPr>
          <w:p w14:paraId="0A60D1F2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186FE42C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50A9D8F2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1EF4A7BD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Ambienti deprivati/devianti</w:t>
            </w:r>
          </w:p>
        </w:tc>
        <w:tc>
          <w:tcPr>
            <w:tcW w:w="558" w:type="pct"/>
            <w:vAlign w:val="center"/>
          </w:tcPr>
          <w:p w14:paraId="2AD3BFC0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681B9D29" w14:textId="77777777" w:rsidTr="00743286">
        <w:trPr>
          <w:trHeight w:val="145"/>
        </w:trPr>
        <w:tc>
          <w:tcPr>
            <w:tcW w:w="1428" w:type="pct"/>
            <w:vMerge/>
            <w:tcBorders>
              <w:bottom w:val="single" w:sz="4" w:space="0" w:color="auto"/>
            </w:tcBorders>
            <w:vAlign w:val="center"/>
          </w:tcPr>
          <w:p w14:paraId="17912109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  <w:tcBorders>
              <w:bottom w:val="single" w:sz="4" w:space="0" w:color="auto"/>
            </w:tcBorders>
          </w:tcPr>
          <w:p w14:paraId="35AD20D3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 xml:space="preserve">Difficoltà di comunicazione e o collaborazione tra scuola, servizi, enti </w:t>
            </w:r>
            <w:proofErr w:type="gramStart"/>
            <w:r w:rsidRPr="0072718D">
              <w:rPr>
                <w:rFonts w:ascii="Times New Roman" w:eastAsia="Calibri" w:hAnsi="Times New Roman"/>
                <w:sz w:val="20"/>
                <w:szCs w:val="20"/>
              </w:rPr>
              <w:t>operatori  che</w:t>
            </w:r>
            <w:proofErr w:type="gramEnd"/>
            <w:r w:rsidRPr="0072718D">
              <w:rPr>
                <w:rFonts w:ascii="Times New Roman" w:eastAsia="Calibri" w:hAnsi="Times New Roman"/>
                <w:sz w:val="20"/>
                <w:szCs w:val="20"/>
              </w:rPr>
              <w:t xml:space="preserve"> intervengono nell’educazione e nella formazione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14:paraId="4DD10E3A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5AD65B78" w14:textId="77777777" w:rsidTr="00743286">
        <w:trPr>
          <w:trHeight w:val="567"/>
        </w:trPr>
        <w:tc>
          <w:tcPr>
            <w:tcW w:w="1428" w:type="pct"/>
            <w:vMerge w:val="restart"/>
            <w:vAlign w:val="center"/>
          </w:tcPr>
          <w:p w14:paraId="066922C9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b/>
                <w:sz w:val="20"/>
                <w:szCs w:val="20"/>
              </w:rPr>
              <w:t>SPECIFICARE*</w:t>
            </w:r>
          </w:p>
        </w:tc>
        <w:tc>
          <w:tcPr>
            <w:tcW w:w="3014" w:type="pct"/>
            <w:gridSpan w:val="3"/>
          </w:tcPr>
          <w:p w14:paraId="0A683A49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Bisogni espressi dal team degli insegnanti relativamente alle problematiche evidenziate (strumenti, informazioni, sussidi…)</w:t>
            </w:r>
          </w:p>
        </w:tc>
        <w:tc>
          <w:tcPr>
            <w:tcW w:w="558" w:type="pct"/>
            <w:vAlign w:val="center"/>
          </w:tcPr>
          <w:p w14:paraId="5B90BE03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1D0E8CF1" w14:textId="77777777" w:rsidTr="00743286">
        <w:trPr>
          <w:trHeight w:val="1803"/>
        </w:trPr>
        <w:tc>
          <w:tcPr>
            <w:tcW w:w="1428" w:type="pct"/>
            <w:vMerge/>
            <w:vAlign w:val="center"/>
          </w:tcPr>
          <w:p w14:paraId="6C7FF763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04428748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*</w:t>
            </w:r>
          </w:p>
        </w:tc>
        <w:tc>
          <w:tcPr>
            <w:tcW w:w="558" w:type="pct"/>
            <w:vAlign w:val="center"/>
          </w:tcPr>
          <w:p w14:paraId="074C8171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2D5053F7" w14:textId="77777777" w:rsidTr="00743286">
        <w:trPr>
          <w:trHeight w:val="70"/>
        </w:trPr>
        <w:tc>
          <w:tcPr>
            <w:tcW w:w="1428" w:type="pct"/>
            <w:vMerge w:val="restart"/>
            <w:vAlign w:val="center"/>
          </w:tcPr>
          <w:p w14:paraId="5241B891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b/>
                <w:sz w:val="20"/>
                <w:szCs w:val="20"/>
              </w:rPr>
              <w:t>APPRENDIMENTO LINGUE STRANIERE</w:t>
            </w:r>
          </w:p>
        </w:tc>
        <w:tc>
          <w:tcPr>
            <w:tcW w:w="3014" w:type="pct"/>
            <w:gridSpan w:val="3"/>
          </w:tcPr>
          <w:p w14:paraId="3E52634D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Pronuncia difficoltosa</w:t>
            </w:r>
          </w:p>
        </w:tc>
        <w:tc>
          <w:tcPr>
            <w:tcW w:w="558" w:type="pct"/>
            <w:vAlign w:val="center"/>
          </w:tcPr>
          <w:p w14:paraId="79B84587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2E44EE49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7DB1F162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2E8647D2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Difficoltà di acquisizione degli automatismi grammaticali di base</w:t>
            </w:r>
          </w:p>
        </w:tc>
        <w:tc>
          <w:tcPr>
            <w:tcW w:w="558" w:type="pct"/>
            <w:vAlign w:val="center"/>
          </w:tcPr>
          <w:p w14:paraId="707E09A5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4BABD549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25763D5D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441CE044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Difficoltà nella scrittura</w:t>
            </w:r>
          </w:p>
        </w:tc>
        <w:tc>
          <w:tcPr>
            <w:tcW w:w="558" w:type="pct"/>
            <w:vAlign w:val="center"/>
          </w:tcPr>
          <w:p w14:paraId="22D4757C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1A0CD408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1A22370D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2DA6A5EC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Difficoltà nell’acquisizione nuovo lessico</w:t>
            </w:r>
          </w:p>
        </w:tc>
        <w:tc>
          <w:tcPr>
            <w:tcW w:w="558" w:type="pct"/>
            <w:vAlign w:val="center"/>
          </w:tcPr>
          <w:p w14:paraId="6D380B0D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31B23FB3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792EF65E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19AE6E95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 xml:space="preserve">Notevoli differenze tra comprensione </w:t>
            </w:r>
            <w:proofErr w:type="gramStart"/>
            <w:r w:rsidRPr="0072718D">
              <w:rPr>
                <w:rFonts w:ascii="Times New Roman" w:eastAsia="Calibri" w:hAnsi="Times New Roman"/>
                <w:sz w:val="20"/>
                <w:szCs w:val="20"/>
              </w:rPr>
              <w:t>del  testo</w:t>
            </w:r>
            <w:proofErr w:type="gramEnd"/>
            <w:r w:rsidRPr="0072718D">
              <w:rPr>
                <w:rFonts w:ascii="Times New Roman" w:eastAsia="Calibri" w:hAnsi="Times New Roman"/>
                <w:sz w:val="20"/>
                <w:szCs w:val="20"/>
              </w:rPr>
              <w:t xml:space="preserve"> scritto e orale</w:t>
            </w:r>
          </w:p>
        </w:tc>
        <w:tc>
          <w:tcPr>
            <w:tcW w:w="558" w:type="pct"/>
            <w:vAlign w:val="center"/>
          </w:tcPr>
          <w:p w14:paraId="53D51C79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22B63F08" w14:textId="77777777" w:rsidTr="00743286">
        <w:trPr>
          <w:trHeight w:val="70"/>
        </w:trPr>
        <w:tc>
          <w:tcPr>
            <w:tcW w:w="1428" w:type="pct"/>
            <w:vMerge/>
            <w:vAlign w:val="center"/>
          </w:tcPr>
          <w:p w14:paraId="1E428587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14" w:type="pct"/>
            <w:gridSpan w:val="3"/>
          </w:tcPr>
          <w:p w14:paraId="79095B2A" w14:textId="77777777" w:rsidR="00200209" w:rsidRPr="0072718D" w:rsidRDefault="00200209" w:rsidP="00743286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Notevoli differenze tra la produzione scritta e orale</w:t>
            </w:r>
          </w:p>
        </w:tc>
        <w:tc>
          <w:tcPr>
            <w:tcW w:w="558" w:type="pct"/>
            <w:vAlign w:val="center"/>
          </w:tcPr>
          <w:p w14:paraId="76FB5344" w14:textId="77777777" w:rsidR="00200209" w:rsidRPr="00907B6A" w:rsidRDefault="00200209" w:rsidP="0074328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449CDBF7" w14:textId="77777777" w:rsidR="00200209" w:rsidRPr="0072718D" w:rsidRDefault="00200209" w:rsidP="00200209">
      <w:pPr>
        <w:contextualSpacing/>
        <w:rPr>
          <w:rFonts w:ascii="Times New Roman" w:hAnsi="Times New Roman"/>
          <w:b/>
          <w:i/>
        </w:rPr>
      </w:pPr>
    </w:p>
    <w:p w14:paraId="50AF6633" w14:textId="77777777" w:rsidR="00200209" w:rsidRPr="0072718D" w:rsidRDefault="00200209" w:rsidP="00200209">
      <w:pPr>
        <w:jc w:val="center"/>
        <w:rPr>
          <w:rFonts w:ascii="Times New Roman" w:hAnsi="Times New Roman"/>
          <w:b/>
        </w:rPr>
      </w:pPr>
      <w:r w:rsidRPr="0072718D">
        <w:rPr>
          <w:rFonts w:ascii="Times New Roman" w:hAnsi="Times New Roman"/>
          <w:b/>
        </w:rPr>
        <w:t xml:space="preserve">SCHEDA RILEVAZIONE DEI “PUNTI DI FORZA” DELL’ALUNNO </w:t>
      </w:r>
      <w:proofErr w:type="gramStart"/>
      <w:r w:rsidRPr="0072718D">
        <w:rPr>
          <w:rFonts w:ascii="Times New Roman" w:hAnsi="Times New Roman"/>
          <w:b/>
        </w:rPr>
        <w:t>E  GRUPPO</w:t>
      </w:r>
      <w:proofErr w:type="gramEnd"/>
      <w:r w:rsidRPr="0072718D">
        <w:rPr>
          <w:rFonts w:ascii="Times New Roman" w:hAnsi="Times New Roman"/>
          <w:b/>
        </w:rPr>
        <w:t xml:space="preserve"> CLASSE SU CUI FARE LEVA NELL’INTERVENTO</w:t>
      </w:r>
    </w:p>
    <w:p w14:paraId="73F099B3" w14:textId="77777777" w:rsidR="00200209" w:rsidRPr="0072718D" w:rsidRDefault="00200209" w:rsidP="00200209">
      <w:pPr>
        <w:contextualSpacing/>
        <w:jc w:val="center"/>
        <w:rPr>
          <w:rFonts w:ascii="Times New Roman" w:hAnsi="Times New Roman"/>
          <w:b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6923"/>
      </w:tblGrid>
      <w:tr w:rsidR="00200209" w:rsidRPr="00907B6A" w14:paraId="36C958FE" w14:textId="77777777" w:rsidTr="00743286">
        <w:trPr>
          <w:trHeight w:val="113"/>
          <w:jc w:val="center"/>
        </w:trPr>
        <w:tc>
          <w:tcPr>
            <w:tcW w:w="1405" w:type="pct"/>
            <w:vMerge w:val="restart"/>
            <w:vAlign w:val="center"/>
          </w:tcPr>
          <w:p w14:paraId="70456CCC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b/>
                <w:sz w:val="20"/>
                <w:szCs w:val="20"/>
              </w:rPr>
              <w:t>PUNTI DI FORZA DELL’ALLIEVO SU CUI FARE LEVA NELL’INTERVENTO</w:t>
            </w:r>
          </w:p>
        </w:tc>
        <w:tc>
          <w:tcPr>
            <w:tcW w:w="3595" w:type="pct"/>
            <w:vAlign w:val="center"/>
          </w:tcPr>
          <w:p w14:paraId="326BC938" w14:textId="77777777" w:rsidR="00200209" w:rsidRPr="0072718D" w:rsidRDefault="00200209" w:rsidP="00743286">
            <w:pPr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Discipline preferite</w:t>
            </w:r>
          </w:p>
          <w:p w14:paraId="6C132D9A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3D0706DE" w14:textId="77777777" w:rsidTr="00743286">
        <w:trPr>
          <w:trHeight w:val="113"/>
          <w:jc w:val="center"/>
        </w:trPr>
        <w:tc>
          <w:tcPr>
            <w:tcW w:w="1405" w:type="pct"/>
            <w:vMerge/>
            <w:vAlign w:val="center"/>
          </w:tcPr>
          <w:p w14:paraId="6567DF6A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595" w:type="pct"/>
            <w:vAlign w:val="center"/>
          </w:tcPr>
          <w:p w14:paraId="5CF2C8DC" w14:textId="77777777" w:rsidR="00200209" w:rsidRPr="0072718D" w:rsidRDefault="00200209" w:rsidP="00743286">
            <w:pPr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Discipline in cui riesce</w:t>
            </w:r>
          </w:p>
          <w:p w14:paraId="69109A94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5F885B8D" w14:textId="77777777" w:rsidTr="00743286">
        <w:trPr>
          <w:trHeight w:val="113"/>
          <w:jc w:val="center"/>
        </w:trPr>
        <w:tc>
          <w:tcPr>
            <w:tcW w:w="1405" w:type="pct"/>
            <w:vMerge/>
            <w:vAlign w:val="center"/>
          </w:tcPr>
          <w:p w14:paraId="519F4A17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595" w:type="pct"/>
            <w:vAlign w:val="center"/>
          </w:tcPr>
          <w:p w14:paraId="66EA2D38" w14:textId="77777777" w:rsidR="00200209" w:rsidRPr="0072718D" w:rsidRDefault="00200209" w:rsidP="00743286">
            <w:pPr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Attività preferite</w:t>
            </w:r>
          </w:p>
          <w:p w14:paraId="40D5A784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16266920" w14:textId="77777777" w:rsidTr="00743286">
        <w:trPr>
          <w:trHeight w:val="113"/>
          <w:jc w:val="center"/>
        </w:trPr>
        <w:tc>
          <w:tcPr>
            <w:tcW w:w="1405" w:type="pct"/>
            <w:vMerge/>
            <w:vAlign w:val="center"/>
          </w:tcPr>
          <w:p w14:paraId="0D2D1FF2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595" w:type="pct"/>
            <w:vAlign w:val="center"/>
          </w:tcPr>
          <w:p w14:paraId="172F33B9" w14:textId="77777777" w:rsidR="00200209" w:rsidRPr="0072718D" w:rsidRDefault="00200209" w:rsidP="00743286">
            <w:pPr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Attività in cui riesce</w:t>
            </w:r>
          </w:p>
          <w:p w14:paraId="08E00B83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0A9E2E45" w14:textId="77777777" w:rsidTr="00743286">
        <w:trPr>
          <w:trHeight w:val="113"/>
          <w:jc w:val="center"/>
        </w:trPr>
        <w:tc>
          <w:tcPr>
            <w:tcW w:w="1405" w:type="pct"/>
            <w:vMerge/>
            <w:vAlign w:val="center"/>
          </w:tcPr>
          <w:p w14:paraId="5A9B9D81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595" w:type="pct"/>
            <w:vAlign w:val="center"/>
          </w:tcPr>
          <w:p w14:paraId="1EF65680" w14:textId="77777777" w:rsidR="00200209" w:rsidRPr="0072718D" w:rsidRDefault="00200209" w:rsidP="00743286">
            <w:pPr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Desideri e /o bisogni espressi</w:t>
            </w:r>
          </w:p>
          <w:p w14:paraId="6B6130E8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00209" w:rsidRPr="00907B6A" w14:paraId="39FAF80C" w14:textId="77777777" w:rsidTr="00743286">
        <w:trPr>
          <w:trHeight w:val="113"/>
          <w:jc w:val="center"/>
        </w:trPr>
        <w:tc>
          <w:tcPr>
            <w:tcW w:w="1405" w:type="pct"/>
            <w:vMerge/>
            <w:vAlign w:val="center"/>
          </w:tcPr>
          <w:p w14:paraId="7161B573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595" w:type="pct"/>
            <w:vAlign w:val="center"/>
          </w:tcPr>
          <w:p w14:paraId="4C7AF94F" w14:textId="77777777" w:rsidR="00200209" w:rsidRPr="0072718D" w:rsidRDefault="00200209" w:rsidP="00743286">
            <w:pPr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Hobbies, passioni, attività extrascolastiche</w:t>
            </w:r>
          </w:p>
          <w:p w14:paraId="24BB2158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14:paraId="6C0ABE59" w14:textId="77777777" w:rsidR="00200209" w:rsidRPr="0072718D" w:rsidRDefault="00200209" w:rsidP="00200209">
      <w:pPr>
        <w:contextualSpacing/>
        <w:jc w:val="center"/>
        <w:rPr>
          <w:rFonts w:ascii="Times New Roman" w:hAnsi="Times New Roman"/>
          <w:b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3101"/>
        <w:gridCol w:w="3261"/>
        <w:gridCol w:w="505"/>
      </w:tblGrid>
      <w:tr w:rsidR="00200209" w:rsidRPr="00907B6A" w14:paraId="615DDBBC" w14:textId="77777777" w:rsidTr="00743286">
        <w:trPr>
          <w:trHeight w:val="680"/>
          <w:jc w:val="center"/>
        </w:trPr>
        <w:tc>
          <w:tcPr>
            <w:tcW w:w="1435" w:type="pct"/>
            <w:vMerge w:val="restart"/>
            <w:vAlign w:val="center"/>
          </w:tcPr>
          <w:p w14:paraId="73353BF0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b/>
                <w:sz w:val="20"/>
                <w:szCs w:val="20"/>
              </w:rPr>
              <w:t>PUNTI DI FORZA GRUPPO CLASSE</w:t>
            </w:r>
          </w:p>
        </w:tc>
        <w:tc>
          <w:tcPr>
            <w:tcW w:w="1611" w:type="pct"/>
          </w:tcPr>
          <w:p w14:paraId="5C495DB2" w14:textId="77777777" w:rsidR="00200209" w:rsidRPr="0072718D" w:rsidRDefault="00200209" w:rsidP="00743286">
            <w:pPr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Presenza di un compagno o un gruppo di compagni per le attività disciplinari</w:t>
            </w:r>
          </w:p>
        </w:tc>
        <w:tc>
          <w:tcPr>
            <w:tcW w:w="1694" w:type="pct"/>
          </w:tcPr>
          <w:p w14:paraId="059C6B15" w14:textId="77777777" w:rsidR="00200209" w:rsidRPr="0072718D" w:rsidRDefault="00200209" w:rsidP="00743286">
            <w:pPr>
              <w:ind w:left="72"/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SI (specificare)</w:t>
            </w:r>
          </w:p>
          <w:p w14:paraId="5CC4A9F1" w14:textId="77777777" w:rsidR="00200209" w:rsidRPr="00907B6A" w:rsidRDefault="00200209" w:rsidP="00743286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14:paraId="7FB86DEB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  <w:tr w:rsidR="00200209" w:rsidRPr="00907B6A" w14:paraId="20D0F228" w14:textId="77777777" w:rsidTr="00743286">
        <w:trPr>
          <w:trHeight w:val="680"/>
          <w:jc w:val="center"/>
        </w:trPr>
        <w:tc>
          <w:tcPr>
            <w:tcW w:w="1435" w:type="pct"/>
            <w:vMerge/>
            <w:vAlign w:val="center"/>
          </w:tcPr>
          <w:p w14:paraId="68C3B5CD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11" w:type="pct"/>
          </w:tcPr>
          <w:p w14:paraId="37227900" w14:textId="77777777" w:rsidR="00200209" w:rsidRPr="0072718D" w:rsidRDefault="00200209" w:rsidP="00743286">
            <w:pPr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Presenza di un compagno o un gruppo di compagni per le attività extrascolastiche</w:t>
            </w:r>
          </w:p>
        </w:tc>
        <w:tc>
          <w:tcPr>
            <w:tcW w:w="1694" w:type="pct"/>
          </w:tcPr>
          <w:p w14:paraId="4088D4AF" w14:textId="77777777" w:rsidR="00200209" w:rsidRPr="00907B6A" w:rsidRDefault="00200209" w:rsidP="00743286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SI (specificare)</w:t>
            </w:r>
          </w:p>
        </w:tc>
        <w:tc>
          <w:tcPr>
            <w:tcW w:w="261" w:type="pct"/>
            <w:vAlign w:val="center"/>
          </w:tcPr>
          <w:p w14:paraId="5C5415B0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</w:tbl>
    <w:p w14:paraId="0AE6AD9E" w14:textId="77777777" w:rsidR="00200209" w:rsidRPr="0072718D" w:rsidRDefault="00200209" w:rsidP="00200209">
      <w:pPr>
        <w:jc w:val="center"/>
        <w:rPr>
          <w:rFonts w:ascii="Times New Roman" w:hAnsi="Times New Roman"/>
          <w:b/>
        </w:rPr>
      </w:pPr>
    </w:p>
    <w:p w14:paraId="4E9F4C02" w14:textId="77777777" w:rsidR="00200209" w:rsidRPr="0072718D" w:rsidRDefault="00200209" w:rsidP="00200209">
      <w:pPr>
        <w:jc w:val="center"/>
        <w:rPr>
          <w:rFonts w:ascii="Times New Roman" w:hAnsi="Times New Roman"/>
          <w:b/>
        </w:rPr>
      </w:pPr>
    </w:p>
    <w:p w14:paraId="5033B8C0" w14:textId="77777777" w:rsidR="00200209" w:rsidRDefault="00200209" w:rsidP="00200209">
      <w:pPr>
        <w:jc w:val="center"/>
        <w:rPr>
          <w:rFonts w:ascii="Times New Roman" w:hAnsi="Times New Roman"/>
          <w:b/>
        </w:rPr>
      </w:pPr>
    </w:p>
    <w:p w14:paraId="6B437749" w14:textId="77777777" w:rsidR="00200209" w:rsidRDefault="00200209" w:rsidP="00200209">
      <w:pPr>
        <w:jc w:val="center"/>
        <w:rPr>
          <w:rFonts w:ascii="Times New Roman" w:hAnsi="Times New Roman"/>
          <w:b/>
        </w:rPr>
      </w:pPr>
    </w:p>
    <w:p w14:paraId="16442E0C" w14:textId="77777777" w:rsidR="00200209" w:rsidRDefault="00200209" w:rsidP="00200209">
      <w:pPr>
        <w:jc w:val="center"/>
        <w:rPr>
          <w:rFonts w:ascii="Times New Roman" w:hAnsi="Times New Roman"/>
          <w:b/>
        </w:rPr>
      </w:pPr>
    </w:p>
    <w:p w14:paraId="50A74605" w14:textId="77777777" w:rsidR="00200209" w:rsidRDefault="00200209" w:rsidP="00200209">
      <w:pPr>
        <w:jc w:val="center"/>
        <w:rPr>
          <w:rFonts w:ascii="Times New Roman" w:hAnsi="Times New Roman"/>
          <w:b/>
        </w:rPr>
      </w:pPr>
    </w:p>
    <w:p w14:paraId="3C36087B" w14:textId="77777777" w:rsidR="00200209" w:rsidRDefault="00200209" w:rsidP="00200209">
      <w:pPr>
        <w:jc w:val="center"/>
        <w:rPr>
          <w:rFonts w:ascii="Times New Roman" w:hAnsi="Times New Roman"/>
          <w:b/>
        </w:rPr>
      </w:pPr>
    </w:p>
    <w:p w14:paraId="7FF02847" w14:textId="77777777" w:rsidR="00200209" w:rsidRDefault="00200209" w:rsidP="00200209">
      <w:pPr>
        <w:jc w:val="center"/>
        <w:rPr>
          <w:rFonts w:ascii="Times New Roman" w:hAnsi="Times New Roman"/>
          <w:b/>
        </w:rPr>
      </w:pPr>
    </w:p>
    <w:p w14:paraId="3B462494" w14:textId="77777777" w:rsidR="00200209" w:rsidRDefault="00200209" w:rsidP="00200209">
      <w:pPr>
        <w:jc w:val="center"/>
        <w:rPr>
          <w:rFonts w:ascii="Times New Roman" w:hAnsi="Times New Roman"/>
          <w:b/>
        </w:rPr>
      </w:pPr>
    </w:p>
    <w:p w14:paraId="0CF6141E" w14:textId="77777777" w:rsidR="00200209" w:rsidRDefault="00200209" w:rsidP="00200209">
      <w:pPr>
        <w:jc w:val="center"/>
        <w:rPr>
          <w:rFonts w:ascii="Times New Roman" w:hAnsi="Times New Roman"/>
          <w:b/>
        </w:rPr>
      </w:pPr>
    </w:p>
    <w:p w14:paraId="576E67E9" w14:textId="77777777" w:rsidR="00200209" w:rsidRDefault="00200209" w:rsidP="00200209">
      <w:pPr>
        <w:jc w:val="center"/>
        <w:rPr>
          <w:rFonts w:ascii="Times New Roman" w:hAnsi="Times New Roman"/>
          <w:b/>
        </w:rPr>
      </w:pPr>
    </w:p>
    <w:p w14:paraId="41954B82" w14:textId="77777777" w:rsidR="00200209" w:rsidRDefault="00200209" w:rsidP="00200209">
      <w:pPr>
        <w:jc w:val="center"/>
        <w:rPr>
          <w:rFonts w:ascii="Times New Roman" w:hAnsi="Times New Roman"/>
          <w:b/>
        </w:rPr>
      </w:pPr>
    </w:p>
    <w:p w14:paraId="177E895B" w14:textId="77777777" w:rsidR="00200209" w:rsidRDefault="00200209" w:rsidP="00200209">
      <w:pPr>
        <w:jc w:val="center"/>
        <w:rPr>
          <w:rFonts w:ascii="Times New Roman" w:hAnsi="Times New Roman"/>
          <w:b/>
        </w:rPr>
      </w:pPr>
    </w:p>
    <w:p w14:paraId="6C681457" w14:textId="77777777" w:rsidR="00200209" w:rsidRDefault="00200209" w:rsidP="00200209">
      <w:pPr>
        <w:jc w:val="center"/>
        <w:rPr>
          <w:rFonts w:ascii="Times New Roman" w:hAnsi="Times New Roman"/>
          <w:b/>
        </w:rPr>
      </w:pPr>
    </w:p>
    <w:p w14:paraId="6FE134DB" w14:textId="77777777" w:rsidR="00200209" w:rsidRDefault="00200209" w:rsidP="00200209">
      <w:pPr>
        <w:jc w:val="center"/>
        <w:rPr>
          <w:rFonts w:ascii="Times New Roman" w:hAnsi="Times New Roman"/>
          <w:b/>
        </w:rPr>
      </w:pPr>
    </w:p>
    <w:p w14:paraId="2DB59B16" w14:textId="77777777" w:rsidR="00200209" w:rsidRDefault="00200209" w:rsidP="00200209">
      <w:pPr>
        <w:jc w:val="center"/>
        <w:rPr>
          <w:rFonts w:ascii="Times New Roman" w:hAnsi="Times New Roman"/>
          <w:b/>
        </w:rPr>
      </w:pPr>
    </w:p>
    <w:p w14:paraId="2B0B79A1" w14:textId="77777777" w:rsidR="00200209" w:rsidRPr="0072718D" w:rsidRDefault="00200209" w:rsidP="00200209">
      <w:pPr>
        <w:jc w:val="center"/>
        <w:rPr>
          <w:rFonts w:ascii="Times New Roman" w:hAnsi="Times New Roman"/>
          <w:b/>
        </w:rPr>
      </w:pPr>
    </w:p>
    <w:p w14:paraId="7245D8C5" w14:textId="77777777" w:rsidR="00200209" w:rsidRPr="0072718D" w:rsidRDefault="00200209" w:rsidP="00200209">
      <w:pPr>
        <w:jc w:val="center"/>
        <w:rPr>
          <w:rFonts w:ascii="Times New Roman" w:hAnsi="Times New Roman"/>
          <w:b/>
        </w:rPr>
      </w:pPr>
    </w:p>
    <w:p w14:paraId="7C9A021C" w14:textId="77777777" w:rsidR="00200209" w:rsidRPr="0072718D" w:rsidRDefault="00200209" w:rsidP="00200209">
      <w:pPr>
        <w:contextualSpacing/>
        <w:jc w:val="center"/>
        <w:rPr>
          <w:rFonts w:ascii="Times New Roman" w:hAnsi="Times New Roman"/>
          <w:b/>
        </w:rPr>
      </w:pPr>
      <w:r w:rsidRPr="0072718D">
        <w:rPr>
          <w:rFonts w:ascii="Times New Roman" w:hAnsi="Times New Roman"/>
          <w:b/>
        </w:rPr>
        <w:t>SCHEDA DI RILEVAZIONE DELLE CONDIZIONI FACILITANTI, CHE CONSENTONO LA PARTECIPAZIONE DELL’ALUNNO AL PROCESSO DI APPRENDIMENTO E ALLA VITA DELLA CLASSE.</w:t>
      </w:r>
    </w:p>
    <w:p w14:paraId="3B4FF8D0" w14:textId="77777777" w:rsidR="00200209" w:rsidRPr="0072718D" w:rsidRDefault="00200209" w:rsidP="00200209">
      <w:pPr>
        <w:contextualSpacing/>
        <w:jc w:val="center"/>
        <w:rPr>
          <w:rFonts w:ascii="Times New Roman" w:hAnsi="Times New Roman"/>
          <w:i/>
        </w:rPr>
      </w:pPr>
    </w:p>
    <w:p w14:paraId="06091B28" w14:textId="77777777" w:rsidR="00200209" w:rsidRPr="0072718D" w:rsidRDefault="00200209" w:rsidP="00200209">
      <w:pPr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72718D">
        <w:rPr>
          <w:rFonts w:ascii="Times New Roman" w:hAnsi="Times New Roman"/>
          <w:sz w:val="20"/>
          <w:szCs w:val="20"/>
        </w:rPr>
        <w:t>Segnare con una X le “condizioni facilitanti”. In caso positivo (SI), specificare.</w:t>
      </w:r>
    </w:p>
    <w:p w14:paraId="26638DF9" w14:textId="77777777" w:rsidR="00200209" w:rsidRPr="0072718D" w:rsidRDefault="00200209" w:rsidP="00200209">
      <w:pPr>
        <w:contextualSpacing/>
        <w:jc w:val="center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1"/>
        <w:gridCol w:w="3205"/>
      </w:tblGrid>
      <w:tr w:rsidR="00200209" w:rsidRPr="00907B6A" w14:paraId="4C69FA2B" w14:textId="77777777" w:rsidTr="00743286">
        <w:trPr>
          <w:trHeight w:val="340"/>
        </w:trPr>
        <w:tc>
          <w:tcPr>
            <w:tcW w:w="3259" w:type="dxa"/>
            <w:vMerge w:val="restart"/>
            <w:vAlign w:val="center"/>
          </w:tcPr>
          <w:p w14:paraId="544A4506" w14:textId="77777777" w:rsidR="00200209" w:rsidRPr="0072718D" w:rsidRDefault="00200209" w:rsidP="00743286">
            <w:pPr>
              <w:contextualSpacing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Organizzazione dei tempi aggiuntivi rispetto al lavoro d’aula</w:t>
            </w:r>
          </w:p>
        </w:tc>
        <w:tc>
          <w:tcPr>
            <w:tcW w:w="3259" w:type="dxa"/>
            <w:vAlign w:val="center"/>
          </w:tcPr>
          <w:p w14:paraId="4046E087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3260" w:type="dxa"/>
            <w:vAlign w:val="center"/>
          </w:tcPr>
          <w:p w14:paraId="7A2083B7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  <w:tr w:rsidR="00200209" w:rsidRPr="00907B6A" w14:paraId="15F1E1B6" w14:textId="77777777" w:rsidTr="00743286">
        <w:trPr>
          <w:trHeight w:val="340"/>
        </w:trPr>
        <w:tc>
          <w:tcPr>
            <w:tcW w:w="3259" w:type="dxa"/>
            <w:vMerge/>
          </w:tcPr>
          <w:p w14:paraId="18AF12AC" w14:textId="77777777" w:rsidR="00200209" w:rsidRPr="0072718D" w:rsidRDefault="00200209" w:rsidP="00743286">
            <w:pPr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0F6C1C2A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1813C44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52997CE6" w14:textId="77777777" w:rsidTr="00743286">
        <w:trPr>
          <w:trHeight w:val="340"/>
        </w:trPr>
        <w:tc>
          <w:tcPr>
            <w:tcW w:w="3259" w:type="dxa"/>
            <w:vMerge w:val="restart"/>
            <w:vAlign w:val="center"/>
          </w:tcPr>
          <w:p w14:paraId="7B6CB0E5" w14:textId="77777777" w:rsidR="00200209" w:rsidRPr="0072718D" w:rsidRDefault="00200209" w:rsidP="00743286">
            <w:pPr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Attività in palestra o altri ambienti diversi dall’aula</w:t>
            </w:r>
          </w:p>
        </w:tc>
        <w:tc>
          <w:tcPr>
            <w:tcW w:w="3259" w:type="dxa"/>
            <w:vAlign w:val="center"/>
          </w:tcPr>
          <w:p w14:paraId="13CB40B9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3260" w:type="dxa"/>
            <w:vAlign w:val="center"/>
          </w:tcPr>
          <w:p w14:paraId="777EB2AD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  <w:tr w:rsidR="00200209" w:rsidRPr="00907B6A" w14:paraId="78F1DFEF" w14:textId="77777777" w:rsidTr="00743286">
        <w:trPr>
          <w:trHeight w:val="340"/>
        </w:trPr>
        <w:tc>
          <w:tcPr>
            <w:tcW w:w="3259" w:type="dxa"/>
            <w:vMerge/>
          </w:tcPr>
          <w:p w14:paraId="65596CAD" w14:textId="77777777" w:rsidR="00200209" w:rsidRPr="0072718D" w:rsidRDefault="00200209" w:rsidP="00743286">
            <w:pPr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32AB22FB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A69D3DE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7228D06D" w14:textId="77777777" w:rsidR="00200209" w:rsidRDefault="00200209" w:rsidP="00200209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206"/>
        <w:gridCol w:w="3201"/>
      </w:tblGrid>
      <w:tr w:rsidR="00200209" w:rsidRPr="00907B6A" w14:paraId="20C291CC" w14:textId="77777777" w:rsidTr="00743286">
        <w:trPr>
          <w:trHeight w:val="340"/>
        </w:trPr>
        <w:tc>
          <w:tcPr>
            <w:tcW w:w="3259" w:type="dxa"/>
            <w:vMerge w:val="restart"/>
            <w:vAlign w:val="center"/>
          </w:tcPr>
          <w:p w14:paraId="22D0E880" w14:textId="77777777" w:rsidR="00200209" w:rsidRPr="0072718D" w:rsidRDefault="00200209" w:rsidP="00743286">
            <w:pPr>
              <w:contextualSpacing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Uso di strumenti, sussidi, attrezzatura specifica, strumenti compensativi</w:t>
            </w:r>
          </w:p>
        </w:tc>
        <w:tc>
          <w:tcPr>
            <w:tcW w:w="3259" w:type="dxa"/>
            <w:vAlign w:val="center"/>
          </w:tcPr>
          <w:p w14:paraId="43743690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3260" w:type="dxa"/>
            <w:vAlign w:val="center"/>
          </w:tcPr>
          <w:p w14:paraId="5C5E17C4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  <w:tr w:rsidR="00200209" w:rsidRPr="00907B6A" w14:paraId="70C65BC1" w14:textId="77777777" w:rsidTr="00743286">
        <w:trPr>
          <w:trHeight w:val="340"/>
        </w:trPr>
        <w:tc>
          <w:tcPr>
            <w:tcW w:w="3259" w:type="dxa"/>
            <w:vMerge/>
            <w:vAlign w:val="center"/>
          </w:tcPr>
          <w:p w14:paraId="635FFF8C" w14:textId="77777777" w:rsidR="00200209" w:rsidRPr="0072718D" w:rsidRDefault="00200209" w:rsidP="00743286">
            <w:pPr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74DB7FCA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3C251BC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1111BBEE" w14:textId="77777777" w:rsidTr="00743286">
        <w:trPr>
          <w:trHeight w:val="340"/>
        </w:trPr>
        <w:tc>
          <w:tcPr>
            <w:tcW w:w="3259" w:type="dxa"/>
            <w:vMerge w:val="restart"/>
            <w:vAlign w:val="center"/>
          </w:tcPr>
          <w:p w14:paraId="04BAFFBE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sz w:val="20"/>
                <w:szCs w:val="20"/>
              </w:rPr>
              <w:t>Adattamenti, differenziazioni, accorgimenti messi in atto dagli insegnanti nelle modalità di lavoro in aula</w:t>
            </w:r>
          </w:p>
        </w:tc>
        <w:tc>
          <w:tcPr>
            <w:tcW w:w="3259" w:type="dxa"/>
            <w:vAlign w:val="center"/>
          </w:tcPr>
          <w:p w14:paraId="14F1BC9F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3260" w:type="dxa"/>
            <w:vAlign w:val="center"/>
          </w:tcPr>
          <w:p w14:paraId="18DDD3C4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  <w:tr w:rsidR="00200209" w:rsidRPr="00907B6A" w14:paraId="551E04B1" w14:textId="77777777" w:rsidTr="00743286">
        <w:trPr>
          <w:trHeight w:val="340"/>
        </w:trPr>
        <w:tc>
          <w:tcPr>
            <w:tcW w:w="3259" w:type="dxa"/>
            <w:vMerge/>
          </w:tcPr>
          <w:p w14:paraId="70635600" w14:textId="77777777" w:rsidR="00200209" w:rsidRPr="0072718D" w:rsidRDefault="00200209" w:rsidP="00743286">
            <w:pPr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3259" w:type="dxa"/>
          </w:tcPr>
          <w:p w14:paraId="2DE73536" w14:textId="77777777" w:rsidR="00200209" w:rsidRPr="00907B6A" w:rsidRDefault="00200209" w:rsidP="00743286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sz w:val="20"/>
                <w:szCs w:val="20"/>
              </w:rPr>
              <w:t>Nelle attività di:</w:t>
            </w:r>
          </w:p>
        </w:tc>
        <w:tc>
          <w:tcPr>
            <w:tcW w:w="3260" w:type="dxa"/>
            <w:vAlign w:val="center"/>
          </w:tcPr>
          <w:p w14:paraId="19F13229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33D6050E" w14:textId="77777777" w:rsidTr="00743286">
        <w:trPr>
          <w:trHeight w:val="340"/>
        </w:trPr>
        <w:tc>
          <w:tcPr>
            <w:tcW w:w="3259" w:type="dxa"/>
            <w:vMerge w:val="restart"/>
            <w:vAlign w:val="center"/>
          </w:tcPr>
          <w:p w14:paraId="7BA6E42C" w14:textId="77777777" w:rsidR="00200209" w:rsidRPr="0072718D" w:rsidRDefault="00200209" w:rsidP="00743286">
            <w:pPr>
              <w:contextualSpacing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Attività personalizzate</w:t>
            </w:r>
          </w:p>
          <w:p w14:paraId="4C8C5F13" w14:textId="77777777" w:rsidR="00200209" w:rsidRPr="0072718D" w:rsidRDefault="00200209" w:rsidP="00743286">
            <w:pPr>
              <w:contextualSpacing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in aula</w:t>
            </w:r>
          </w:p>
        </w:tc>
        <w:tc>
          <w:tcPr>
            <w:tcW w:w="3259" w:type="dxa"/>
            <w:vAlign w:val="center"/>
          </w:tcPr>
          <w:p w14:paraId="402835BE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3260" w:type="dxa"/>
            <w:vAlign w:val="center"/>
          </w:tcPr>
          <w:p w14:paraId="61A28BB2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  <w:tr w:rsidR="00200209" w:rsidRPr="00907B6A" w14:paraId="6F20A7CC" w14:textId="77777777" w:rsidTr="00743286">
        <w:trPr>
          <w:trHeight w:val="340"/>
        </w:trPr>
        <w:tc>
          <w:tcPr>
            <w:tcW w:w="3259" w:type="dxa"/>
            <w:vMerge/>
            <w:vAlign w:val="center"/>
          </w:tcPr>
          <w:p w14:paraId="348CB850" w14:textId="77777777" w:rsidR="00200209" w:rsidRPr="0072718D" w:rsidRDefault="00200209" w:rsidP="00743286">
            <w:pPr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587A0D1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F313DE8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12F4AFC5" w14:textId="77777777" w:rsidTr="00743286">
        <w:trPr>
          <w:trHeight w:val="340"/>
        </w:trPr>
        <w:tc>
          <w:tcPr>
            <w:tcW w:w="3259" w:type="dxa"/>
            <w:vMerge w:val="restart"/>
            <w:vAlign w:val="center"/>
          </w:tcPr>
          <w:p w14:paraId="52D237FE" w14:textId="77777777" w:rsidR="00200209" w:rsidRPr="0072718D" w:rsidRDefault="00200209" w:rsidP="00743286">
            <w:pPr>
              <w:contextualSpacing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Attività in piccolo gruppo con lo scopo di facilitare l’alunno</w:t>
            </w:r>
          </w:p>
        </w:tc>
        <w:tc>
          <w:tcPr>
            <w:tcW w:w="3259" w:type="dxa"/>
            <w:vAlign w:val="center"/>
          </w:tcPr>
          <w:p w14:paraId="65BAE0EA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3260" w:type="dxa"/>
            <w:vAlign w:val="center"/>
          </w:tcPr>
          <w:p w14:paraId="4D536273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7B6A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  <w:tr w:rsidR="00200209" w:rsidRPr="00907B6A" w14:paraId="2CC1EF6E" w14:textId="77777777" w:rsidTr="00743286">
        <w:trPr>
          <w:trHeight w:val="340"/>
        </w:trPr>
        <w:tc>
          <w:tcPr>
            <w:tcW w:w="3259" w:type="dxa"/>
            <w:vMerge/>
            <w:vAlign w:val="center"/>
          </w:tcPr>
          <w:p w14:paraId="5007D1D0" w14:textId="77777777" w:rsidR="00200209" w:rsidRPr="0072718D" w:rsidRDefault="00200209" w:rsidP="00743286">
            <w:pPr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708E9B5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BFABA18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2EC2528A" w14:textId="77777777" w:rsidTr="00743286">
        <w:trPr>
          <w:trHeight w:val="340"/>
        </w:trPr>
        <w:tc>
          <w:tcPr>
            <w:tcW w:w="3259" w:type="dxa"/>
            <w:vMerge w:val="restart"/>
            <w:vAlign w:val="center"/>
          </w:tcPr>
          <w:p w14:paraId="270B1818" w14:textId="77777777" w:rsidR="00200209" w:rsidRPr="0072718D" w:rsidRDefault="00200209" w:rsidP="00743286">
            <w:pPr>
              <w:contextualSpacing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2718D">
              <w:rPr>
                <w:rFonts w:ascii="Times New Roman" w:eastAsia="Calibri" w:hAnsi="Times New Roman"/>
                <w:sz w:val="20"/>
                <w:szCs w:val="20"/>
              </w:rPr>
              <w:t>Attività individuali fuori dell’aula</w:t>
            </w:r>
          </w:p>
        </w:tc>
        <w:tc>
          <w:tcPr>
            <w:tcW w:w="3259" w:type="dxa"/>
            <w:vAlign w:val="center"/>
          </w:tcPr>
          <w:p w14:paraId="6FA80EFB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D53B137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209" w:rsidRPr="00907B6A" w14:paraId="658EB5FA" w14:textId="77777777" w:rsidTr="00743286">
        <w:trPr>
          <w:trHeight w:val="340"/>
        </w:trPr>
        <w:tc>
          <w:tcPr>
            <w:tcW w:w="3259" w:type="dxa"/>
            <w:vMerge/>
            <w:vAlign w:val="center"/>
          </w:tcPr>
          <w:p w14:paraId="6FE53D84" w14:textId="77777777" w:rsidR="00200209" w:rsidRPr="0072718D" w:rsidRDefault="00200209" w:rsidP="00743286">
            <w:pPr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875D26F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B16D24D" w14:textId="77777777" w:rsidR="00200209" w:rsidRPr="00907B6A" w:rsidRDefault="00200209" w:rsidP="0074328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2EE82824" w14:textId="77777777" w:rsidR="00200209" w:rsidRPr="0072718D" w:rsidRDefault="00200209" w:rsidP="00200209">
      <w:pPr>
        <w:contextualSpacing/>
        <w:rPr>
          <w:rFonts w:ascii="Times New Roman" w:hAnsi="Times New Roman"/>
          <w:i/>
        </w:rPr>
      </w:pPr>
    </w:p>
    <w:p w14:paraId="1B58AB45" w14:textId="77777777" w:rsidR="00200209" w:rsidRPr="0072718D" w:rsidRDefault="00200209" w:rsidP="00200209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La seguente</w:t>
      </w:r>
      <w:r w:rsidRPr="0072718D">
        <w:rPr>
          <w:rFonts w:ascii="Times New Roman" w:hAnsi="Times New Roman"/>
          <w:b/>
          <w:color w:val="000000"/>
        </w:rPr>
        <w:t xml:space="preserve"> </w:t>
      </w:r>
      <w:proofErr w:type="gramStart"/>
      <w:r>
        <w:rPr>
          <w:rFonts w:ascii="Times New Roman" w:hAnsi="Times New Roman"/>
          <w:b/>
          <w:color w:val="000000"/>
        </w:rPr>
        <w:t xml:space="preserve">Griglia </w:t>
      </w:r>
      <w:r w:rsidRPr="0072718D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di</w:t>
      </w:r>
      <w:proofErr w:type="gramEnd"/>
      <w:r>
        <w:rPr>
          <w:rFonts w:ascii="Times New Roman" w:hAnsi="Times New Roman"/>
          <w:b/>
          <w:color w:val="000000"/>
        </w:rPr>
        <w:t xml:space="preserve"> Osservazione </w:t>
      </w:r>
      <w:r w:rsidRPr="0072718D">
        <w:rPr>
          <w:rFonts w:ascii="Times New Roman" w:hAnsi="Times New Roman"/>
          <w:b/>
          <w:color w:val="000000"/>
        </w:rPr>
        <w:t>è stat</w:t>
      </w:r>
      <w:r>
        <w:rPr>
          <w:rFonts w:ascii="Times New Roman" w:hAnsi="Times New Roman"/>
          <w:b/>
          <w:color w:val="000000"/>
        </w:rPr>
        <w:t>a</w:t>
      </w:r>
      <w:r w:rsidRPr="0072718D">
        <w:rPr>
          <w:rFonts w:ascii="Times New Roman" w:hAnsi="Times New Roman"/>
          <w:b/>
          <w:color w:val="000000"/>
        </w:rPr>
        <w:t xml:space="preserve"> co</w:t>
      </w:r>
      <w:r>
        <w:rPr>
          <w:rFonts w:ascii="Times New Roman" w:hAnsi="Times New Roman"/>
          <w:b/>
          <w:color w:val="000000"/>
        </w:rPr>
        <w:t xml:space="preserve">mpilata </w:t>
      </w:r>
      <w:r w:rsidRPr="0072718D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il </w:t>
      </w:r>
      <w:r w:rsidRPr="0072718D">
        <w:rPr>
          <w:rFonts w:ascii="Times New Roman" w:hAnsi="Times New Roman"/>
          <w:b/>
          <w:color w:val="000000"/>
        </w:rPr>
        <w:t>……./……./…… da: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3260"/>
        <w:gridCol w:w="3301"/>
      </w:tblGrid>
      <w:tr w:rsidR="00200209" w:rsidRPr="00907B6A" w14:paraId="78E0D264" w14:textId="77777777" w:rsidTr="00743286">
        <w:trPr>
          <w:cantSplit/>
          <w:trHeight w:val="28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46C4" w14:textId="77777777" w:rsidR="00200209" w:rsidRPr="00907B6A" w:rsidRDefault="00200209" w:rsidP="00743286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A98BB" w14:textId="77777777" w:rsidR="00200209" w:rsidRPr="00907B6A" w:rsidRDefault="00200209" w:rsidP="00743286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B6A">
              <w:rPr>
                <w:rFonts w:ascii="Times New Roman" w:hAnsi="Times New Roman"/>
                <w:b/>
                <w:bCs/>
                <w:sz w:val="16"/>
                <w:szCs w:val="16"/>
              </w:rPr>
              <w:t>NOME E COGNOME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1B5E" w14:textId="77777777" w:rsidR="00200209" w:rsidRPr="00907B6A" w:rsidRDefault="00200209" w:rsidP="00743286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7B6A">
              <w:rPr>
                <w:rFonts w:ascii="Times New Roman" w:hAnsi="Times New Roman"/>
                <w:b/>
                <w:bCs/>
                <w:sz w:val="16"/>
                <w:szCs w:val="16"/>
              </w:rPr>
              <w:t>FIRMA</w:t>
            </w:r>
          </w:p>
        </w:tc>
      </w:tr>
      <w:tr w:rsidR="00200209" w:rsidRPr="00907B6A" w14:paraId="7C60F51C" w14:textId="77777777" w:rsidTr="00743286">
        <w:trPr>
          <w:cantSplit/>
          <w:trHeight w:val="283"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F4403C" w14:textId="77777777" w:rsidR="00200209" w:rsidRPr="00907B6A" w:rsidRDefault="00200209" w:rsidP="00743286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7B6A">
              <w:rPr>
                <w:rFonts w:ascii="Times New Roman" w:hAnsi="Times New Roman"/>
                <w:b/>
                <w:bCs/>
                <w:sz w:val="20"/>
                <w:szCs w:val="20"/>
              </w:rPr>
              <w:t>DOCENTI DEL CCD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12C05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76B6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0209" w:rsidRPr="00907B6A" w14:paraId="54ADF12D" w14:textId="77777777" w:rsidTr="00743286">
        <w:trPr>
          <w:cantSplit/>
          <w:trHeight w:val="283"/>
        </w:trPr>
        <w:tc>
          <w:tcPr>
            <w:tcW w:w="32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A840F0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00425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A175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0209" w:rsidRPr="00907B6A" w14:paraId="37AC475D" w14:textId="77777777" w:rsidTr="00743286">
        <w:trPr>
          <w:cantSplit/>
          <w:trHeight w:val="283"/>
        </w:trPr>
        <w:tc>
          <w:tcPr>
            <w:tcW w:w="32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0A25DD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B52F3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9E894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0209" w:rsidRPr="00907B6A" w14:paraId="57CC1EA6" w14:textId="77777777" w:rsidTr="00743286">
        <w:trPr>
          <w:cantSplit/>
          <w:trHeight w:val="283"/>
        </w:trPr>
        <w:tc>
          <w:tcPr>
            <w:tcW w:w="32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3A8D34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FC9A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6B54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0209" w:rsidRPr="00907B6A" w14:paraId="36A1286A" w14:textId="77777777" w:rsidTr="00743286">
        <w:trPr>
          <w:cantSplit/>
          <w:trHeight w:val="283"/>
        </w:trPr>
        <w:tc>
          <w:tcPr>
            <w:tcW w:w="32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C0BBCB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138DC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08CA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0209" w:rsidRPr="00907B6A" w14:paraId="5E40742D" w14:textId="77777777" w:rsidTr="00743286">
        <w:trPr>
          <w:cantSplit/>
          <w:trHeight w:val="283"/>
        </w:trPr>
        <w:tc>
          <w:tcPr>
            <w:tcW w:w="32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984E3C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E4AEE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8551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0209" w:rsidRPr="00907B6A" w14:paraId="56BB40ED" w14:textId="77777777" w:rsidTr="00743286">
        <w:trPr>
          <w:cantSplit/>
          <w:trHeight w:val="283"/>
        </w:trPr>
        <w:tc>
          <w:tcPr>
            <w:tcW w:w="32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B5D6EF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380F2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66988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0209" w:rsidRPr="00907B6A" w14:paraId="676A953F" w14:textId="77777777" w:rsidTr="00743286">
        <w:trPr>
          <w:cantSplit/>
          <w:trHeight w:val="283"/>
        </w:trPr>
        <w:tc>
          <w:tcPr>
            <w:tcW w:w="32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B6A670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C1338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20D6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0209" w:rsidRPr="00907B6A" w14:paraId="78AB7CAE" w14:textId="77777777" w:rsidTr="00743286">
        <w:trPr>
          <w:cantSplit/>
          <w:trHeight w:val="283"/>
        </w:trPr>
        <w:tc>
          <w:tcPr>
            <w:tcW w:w="32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EC741D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81C2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1C7D1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0209" w:rsidRPr="00907B6A" w14:paraId="358200C1" w14:textId="77777777" w:rsidTr="00743286">
        <w:trPr>
          <w:cantSplit/>
          <w:trHeight w:val="283"/>
        </w:trPr>
        <w:tc>
          <w:tcPr>
            <w:tcW w:w="3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B24A8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2E34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4D51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0209" w:rsidRPr="00907B6A" w14:paraId="03F97FE0" w14:textId="77777777" w:rsidTr="00743286">
        <w:trPr>
          <w:cantSplit/>
          <w:trHeight w:val="28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3CE45" w14:textId="77777777" w:rsidR="00200209" w:rsidRPr="00907B6A" w:rsidRDefault="00200209" w:rsidP="00743286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7B6A">
              <w:rPr>
                <w:rFonts w:ascii="Times New Roman" w:hAnsi="Times New Roman"/>
                <w:b/>
                <w:bCs/>
                <w:sz w:val="20"/>
                <w:szCs w:val="20"/>
              </w:rPr>
              <w:t>REFERENTE DI ISTITUTO DSA/BES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D04F5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40750" w14:textId="77777777" w:rsidR="00200209" w:rsidRPr="00907B6A" w:rsidRDefault="00200209" w:rsidP="00743286">
            <w:pPr>
              <w:autoSpaceDE w:val="0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5AB78DD" w14:textId="77777777" w:rsidR="00200209" w:rsidRDefault="00200209" w:rsidP="00200209">
      <w:pPr>
        <w:rPr>
          <w:rFonts w:ascii="Times New Roman" w:hAnsi="Times New Roman"/>
          <w:b/>
        </w:rPr>
      </w:pPr>
    </w:p>
    <w:p w14:paraId="6E486A82" w14:textId="77777777" w:rsidR="00200209" w:rsidRDefault="00200209" w:rsidP="00200209">
      <w:pPr>
        <w:rPr>
          <w:rFonts w:ascii="Times New Roman" w:hAnsi="Times New Roman"/>
          <w:b/>
        </w:rPr>
      </w:pPr>
    </w:p>
    <w:p w14:paraId="6B2AEE37" w14:textId="77777777" w:rsidR="00200209" w:rsidRDefault="00200209" w:rsidP="00200209">
      <w:pPr>
        <w:rPr>
          <w:rFonts w:ascii="Times New Roman" w:hAnsi="Times New Roman"/>
          <w:b/>
        </w:rPr>
      </w:pPr>
    </w:p>
    <w:p w14:paraId="6901B0E2" w14:textId="77777777" w:rsidR="00200209" w:rsidRDefault="00200209" w:rsidP="00200209">
      <w:pPr>
        <w:rPr>
          <w:rFonts w:ascii="Times New Roman" w:hAnsi="Times New Roman"/>
          <w:b/>
        </w:rPr>
      </w:pPr>
    </w:p>
    <w:p w14:paraId="00EBC684" w14:textId="77777777" w:rsidR="00200209" w:rsidRDefault="00200209" w:rsidP="00200209">
      <w:pPr>
        <w:rPr>
          <w:rFonts w:ascii="Times New Roman" w:hAnsi="Times New Roman"/>
          <w:b/>
        </w:rPr>
      </w:pPr>
    </w:p>
    <w:p w14:paraId="702B6574" w14:textId="77777777" w:rsidR="00200209" w:rsidRDefault="00200209" w:rsidP="00200209">
      <w:pPr>
        <w:rPr>
          <w:rFonts w:ascii="Times New Roman" w:hAnsi="Times New Roman"/>
          <w:b/>
        </w:rPr>
      </w:pPr>
    </w:p>
    <w:p w14:paraId="4BE0197D" w14:textId="77777777" w:rsidR="00200209" w:rsidRDefault="00200209" w:rsidP="00200209">
      <w:pPr>
        <w:rPr>
          <w:rFonts w:ascii="Times New Roman" w:hAnsi="Times New Roman"/>
          <w:b/>
        </w:rPr>
      </w:pPr>
    </w:p>
    <w:p w14:paraId="6F3EA9A6" w14:textId="77777777" w:rsidR="00200209" w:rsidRDefault="00200209" w:rsidP="00200209">
      <w:pPr>
        <w:rPr>
          <w:rFonts w:ascii="Times New Roman" w:hAnsi="Times New Roman"/>
          <w:b/>
        </w:rPr>
      </w:pPr>
    </w:p>
    <w:p w14:paraId="51FF2BF5" w14:textId="77777777" w:rsidR="00200209" w:rsidRDefault="00200209" w:rsidP="00200209">
      <w:pPr>
        <w:rPr>
          <w:rFonts w:ascii="Times New Roman" w:hAnsi="Times New Roman"/>
          <w:b/>
        </w:rPr>
      </w:pPr>
    </w:p>
    <w:p w14:paraId="45462A26" w14:textId="77777777" w:rsidR="00200209" w:rsidRDefault="00200209" w:rsidP="00200209">
      <w:pPr>
        <w:jc w:val="center"/>
        <w:rPr>
          <w:b/>
          <w:bCs/>
          <w:kern w:val="1"/>
          <w:sz w:val="36"/>
          <w:szCs w:val="36"/>
        </w:rPr>
      </w:pPr>
      <w:r>
        <w:rPr>
          <w:b/>
          <w:bCs/>
          <w:kern w:val="1"/>
          <w:sz w:val="36"/>
          <w:szCs w:val="36"/>
        </w:rPr>
        <w:t>P.D.P.</w:t>
      </w:r>
    </w:p>
    <w:p w14:paraId="2FCBCCF8" w14:textId="77777777" w:rsidR="00200209" w:rsidRDefault="00200209" w:rsidP="00200209">
      <w:pPr>
        <w:jc w:val="center"/>
        <w:rPr>
          <w:rFonts w:eastAsia="Calibri"/>
          <w:sz w:val="20"/>
          <w:szCs w:val="20"/>
        </w:rPr>
      </w:pPr>
      <w:r>
        <w:rPr>
          <w:b/>
          <w:bCs/>
          <w:kern w:val="1"/>
          <w:sz w:val="36"/>
          <w:szCs w:val="36"/>
        </w:rPr>
        <w:t>PIANO DIDATTICO PERSONALIZZATO</w:t>
      </w:r>
    </w:p>
    <w:p w14:paraId="388325C7" w14:textId="77777777" w:rsidR="00200209" w:rsidRDefault="00200209" w:rsidP="00200209">
      <w:pPr>
        <w:ind w:left="360"/>
        <w:jc w:val="center"/>
        <w:rPr>
          <w:rFonts w:eastAsia="Calibri"/>
          <w:sz w:val="20"/>
          <w:szCs w:val="20"/>
        </w:rPr>
      </w:pPr>
    </w:p>
    <w:p w14:paraId="1A4D1B69" w14:textId="77777777" w:rsidR="00200209" w:rsidRDefault="00200209" w:rsidP="0065682B">
      <w:pPr>
        <w:numPr>
          <w:ilvl w:val="0"/>
          <w:numId w:val="32"/>
        </w:numPr>
        <w:suppressAutoHyphens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Per allievi con Disturbi Specifici di Apprendimento (DSA-Legge 170/2010)</w:t>
      </w:r>
    </w:p>
    <w:p w14:paraId="1B215600" w14:textId="77777777" w:rsidR="00200209" w:rsidRDefault="00200209" w:rsidP="0065682B">
      <w:pPr>
        <w:numPr>
          <w:ilvl w:val="0"/>
          <w:numId w:val="32"/>
        </w:numPr>
        <w:suppressAutoHyphens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Per allievi con altri Bisogni Educativi Speciali (BES-Dir. Min. 27/12/2012; C.M. n. 8 </w:t>
      </w:r>
      <w:proofErr w:type="gramStart"/>
      <w:r>
        <w:rPr>
          <w:rFonts w:eastAsia="Calibri"/>
          <w:sz w:val="20"/>
          <w:szCs w:val="20"/>
        </w:rPr>
        <w:t>del  6</w:t>
      </w:r>
      <w:proofErr w:type="gramEnd"/>
      <w:r>
        <w:rPr>
          <w:rFonts w:eastAsia="Calibri"/>
          <w:sz w:val="20"/>
          <w:szCs w:val="20"/>
        </w:rPr>
        <w:t>/03/2013)</w:t>
      </w:r>
    </w:p>
    <w:p w14:paraId="68ED0315" w14:textId="77777777" w:rsidR="00200209" w:rsidRDefault="00200209" w:rsidP="00200209">
      <w:pPr>
        <w:jc w:val="both"/>
        <w:rPr>
          <w:sz w:val="20"/>
          <w:szCs w:val="20"/>
        </w:rPr>
      </w:pPr>
    </w:p>
    <w:p w14:paraId="679C2899" w14:textId="77777777" w:rsidR="00200209" w:rsidRDefault="00200209" w:rsidP="00200209">
      <w:pPr>
        <w:widowControl w:val="0"/>
        <w:jc w:val="center"/>
        <w:rPr>
          <w:b/>
          <w:sz w:val="20"/>
          <w:szCs w:val="20"/>
          <w:u w:val="single"/>
        </w:rPr>
      </w:pPr>
    </w:p>
    <w:p w14:paraId="6CCE6BF7" w14:textId="77777777" w:rsidR="00200209" w:rsidRDefault="00200209" w:rsidP="00200209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Anno Scolastico _____/______</w:t>
      </w:r>
    </w:p>
    <w:p w14:paraId="4610E2A2" w14:textId="77777777" w:rsidR="00200209" w:rsidRDefault="00200209" w:rsidP="00200209">
      <w:pPr>
        <w:widowControl w:val="0"/>
        <w:jc w:val="center"/>
        <w:rPr>
          <w:b/>
          <w:sz w:val="20"/>
          <w:szCs w:val="20"/>
        </w:rPr>
      </w:pPr>
    </w:p>
    <w:tbl>
      <w:tblPr>
        <w:tblW w:w="10125" w:type="dxa"/>
        <w:tblLayout w:type="fixed"/>
        <w:tblLook w:val="0000" w:firstRow="0" w:lastRow="0" w:firstColumn="0" w:lastColumn="0" w:noHBand="0" w:noVBand="0"/>
      </w:tblPr>
      <w:tblGrid>
        <w:gridCol w:w="4928"/>
        <w:gridCol w:w="5197"/>
      </w:tblGrid>
      <w:tr w:rsidR="00200209" w14:paraId="12DB65D6" w14:textId="77777777" w:rsidTr="00743286">
        <w:tc>
          <w:tcPr>
            <w:tcW w:w="10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3D17" w14:textId="77777777" w:rsidR="00200209" w:rsidRDefault="00200209" w:rsidP="00743286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Dati anagrafici alunno/a</w:t>
            </w:r>
          </w:p>
        </w:tc>
      </w:tr>
      <w:tr w:rsidR="00200209" w14:paraId="741F5C02" w14:textId="77777777" w:rsidTr="0074328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8B5A" w14:textId="77777777" w:rsidR="00200209" w:rsidRDefault="00200209" w:rsidP="007432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AF8C" w14:textId="77777777" w:rsidR="00200209" w:rsidRDefault="00200209" w:rsidP="00743286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0209" w14:paraId="7DDBFA47" w14:textId="77777777" w:rsidTr="0074328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A3DF" w14:textId="77777777" w:rsidR="00200209" w:rsidRDefault="00200209" w:rsidP="007432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Luogo di nascita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989F" w14:textId="77777777" w:rsidR="00200209" w:rsidRDefault="00200209" w:rsidP="00743286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0209" w14:paraId="1B133F64" w14:textId="77777777" w:rsidTr="0074328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72EC" w14:textId="77777777" w:rsidR="00200209" w:rsidRDefault="00200209" w:rsidP="007432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AEC3" w14:textId="77777777" w:rsidR="00200209" w:rsidRDefault="00200209" w:rsidP="00743286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0209" w14:paraId="64C8BDDB" w14:textId="77777777" w:rsidTr="0074328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9CEB" w14:textId="77777777" w:rsidR="00200209" w:rsidRDefault="00200209" w:rsidP="007432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Lingua madre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C90D" w14:textId="77777777" w:rsidR="00200209" w:rsidRDefault="00200209" w:rsidP="00743286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0209" w14:paraId="481B6E16" w14:textId="77777777" w:rsidTr="0074328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5500" w14:textId="77777777" w:rsidR="00200209" w:rsidRDefault="00200209" w:rsidP="007432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Eventuale bilinguismo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9DB2" w14:textId="77777777" w:rsidR="00200209" w:rsidRDefault="00200209" w:rsidP="00743286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0209" w14:paraId="5B3316AF" w14:textId="77777777" w:rsidTr="0074328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1336" w14:textId="77777777" w:rsidR="00200209" w:rsidRDefault="00200209" w:rsidP="007432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CFAEC" w14:textId="77777777" w:rsidR="00200209" w:rsidRDefault="00200209" w:rsidP="00743286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1FA2771" w14:textId="77777777" w:rsidR="00200209" w:rsidRDefault="00200209" w:rsidP="00200209">
      <w:pPr>
        <w:widowControl w:val="0"/>
        <w:jc w:val="center"/>
        <w:rPr>
          <w:b/>
          <w:sz w:val="20"/>
          <w:szCs w:val="20"/>
        </w:rPr>
      </w:pPr>
    </w:p>
    <w:p w14:paraId="04C7FB29" w14:textId="77777777" w:rsidR="00200209" w:rsidRDefault="00200209" w:rsidP="00200209">
      <w:pPr>
        <w:widowControl w:val="0"/>
        <w:jc w:val="center"/>
        <w:rPr>
          <w:b/>
          <w:sz w:val="20"/>
          <w:szCs w:val="2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959"/>
        <w:gridCol w:w="1888"/>
        <w:gridCol w:w="1653"/>
        <w:gridCol w:w="1673"/>
      </w:tblGrid>
      <w:tr w:rsidR="00200209" w14:paraId="197582B9" w14:textId="77777777" w:rsidTr="00743286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16F6" w14:textId="77777777" w:rsidR="00200209" w:rsidRDefault="00200209" w:rsidP="007432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kern w:val="1"/>
                <w:sz w:val="20"/>
                <w:szCs w:val="20"/>
              </w:rPr>
              <w:t>Classe</w:t>
            </w:r>
          </w:p>
        </w:tc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7E48" w14:textId="77777777" w:rsidR="00200209" w:rsidRDefault="00200209" w:rsidP="00743286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0209" w14:paraId="470A9934" w14:textId="77777777" w:rsidTr="00743286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C2A1" w14:textId="77777777" w:rsidR="00200209" w:rsidRDefault="00200209" w:rsidP="007432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kern w:val="1"/>
                <w:sz w:val="20"/>
                <w:szCs w:val="20"/>
              </w:rPr>
              <w:t xml:space="preserve">Settore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8902" w14:textId="77777777" w:rsidR="00200209" w:rsidRDefault="00200209" w:rsidP="00743286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Infanzia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E87F" w14:textId="77777777" w:rsidR="00200209" w:rsidRDefault="00200209" w:rsidP="00743286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Primaria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10A6" w14:textId="77777777" w:rsidR="00200209" w:rsidRDefault="00200209" w:rsidP="00743286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Secondaria I grado</w:t>
            </w:r>
          </w:p>
        </w:tc>
      </w:tr>
      <w:tr w:rsidR="00200209" w14:paraId="24B8CF3B" w14:textId="77777777" w:rsidTr="00743286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451E" w14:textId="77777777" w:rsidR="00200209" w:rsidRDefault="00200209" w:rsidP="007432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kern w:val="1"/>
                <w:sz w:val="20"/>
                <w:szCs w:val="20"/>
              </w:rPr>
              <w:t>Coordinatore di classe/team</w:t>
            </w:r>
          </w:p>
        </w:tc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78F3" w14:textId="77777777" w:rsidR="00200209" w:rsidRDefault="00200209" w:rsidP="00743286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0209" w14:paraId="17351550" w14:textId="77777777" w:rsidTr="00743286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D2D0" w14:textId="77777777" w:rsidR="00200209" w:rsidRDefault="00200209" w:rsidP="007432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kern w:val="1"/>
                <w:sz w:val="20"/>
                <w:szCs w:val="20"/>
              </w:rPr>
              <w:t>Referente/</w:t>
            </w:r>
            <w:proofErr w:type="gramStart"/>
            <w:r>
              <w:rPr>
                <w:b/>
                <w:bCs/>
                <w:kern w:val="1"/>
                <w:sz w:val="20"/>
                <w:szCs w:val="20"/>
              </w:rPr>
              <w:t>i  DSA</w:t>
            </w:r>
            <w:proofErr w:type="gramEnd"/>
            <w:r>
              <w:rPr>
                <w:b/>
                <w:bCs/>
                <w:kern w:val="1"/>
                <w:sz w:val="20"/>
                <w:szCs w:val="20"/>
              </w:rPr>
              <w:t xml:space="preserve"> / BES</w:t>
            </w:r>
          </w:p>
        </w:tc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613C" w14:textId="77777777" w:rsidR="00200209" w:rsidRDefault="00200209" w:rsidP="00743286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0209" w14:paraId="065DCC9D" w14:textId="77777777" w:rsidTr="00743286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61B8" w14:textId="77777777" w:rsidR="00200209" w:rsidRDefault="00200209" w:rsidP="007432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kern w:val="1"/>
                <w:sz w:val="20"/>
                <w:szCs w:val="20"/>
              </w:rPr>
              <w:t>Coordinatore G.L.I.</w:t>
            </w:r>
          </w:p>
        </w:tc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4D0DF" w14:textId="77777777" w:rsidR="00200209" w:rsidRDefault="00200209" w:rsidP="00743286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77F4F18" w14:textId="77777777" w:rsidR="00200209" w:rsidRPr="001E1BB8" w:rsidRDefault="00200209" w:rsidP="00200209">
      <w:pPr>
        <w:jc w:val="both"/>
        <w:rPr>
          <w:sz w:val="18"/>
          <w:szCs w:val="18"/>
        </w:rPr>
      </w:pPr>
    </w:p>
    <w:p w14:paraId="4A0A1E11" w14:textId="77777777" w:rsidR="00200209" w:rsidRDefault="00200209" w:rsidP="00200209">
      <w:pPr>
        <w:jc w:val="both"/>
        <w:rPr>
          <w:sz w:val="20"/>
          <w:szCs w:val="20"/>
        </w:rPr>
      </w:pPr>
      <w:r w:rsidRPr="001E1BB8">
        <w:rPr>
          <w:color w:val="FF0000"/>
          <w:sz w:val="20"/>
          <w:szCs w:val="20"/>
        </w:rPr>
        <w:tab/>
      </w:r>
      <w:r w:rsidRPr="001E1BB8">
        <w:rPr>
          <w:color w:val="FF0000"/>
          <w:sz w:val="20"/>
          <w:szCs w:val="20"/>
        </w:rPr>
        <w:tab/>
      </w:r>
      <w:r w:rsidRPr="001E1BB8">
        <w:rPr>
          <w:color w:val="FF0000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00209" w:rsidRPr="00D9474B" w14:paraId="14C55B1F" w14:textId="77777777" w:rsidTr="00743286">
        <w:tc>
          <w:tcPr>
            <w:tcW w:w="9778" w:type="dxa"/>
            <w:shd w:val="clear" w:color="auto" w:fill="FFC000"/>
          </w:tcPr>
          <w:p w14:paraId="01303D8F" w14:textId="77777777" w:rsidR="00200209" w:rsidRPr="00D9474B" w:rsidRDefault="00200209" w:rsidP="00743286">
            <w:pPr>
              <w:jc w:val="center"/>
              <w:rPr>
                <w:b/>
                <w:sz w:val="20"/>
                <w:szCs w:val="20"/>
              </w:rPr>
            </w:pPr>
            <w:r w:rsidRPr="00D9474B">
              <w:rPr>
                <w:b/>
                <w:sz w:val="20"/>
                <w:szCs w:val="20"/>
              </w:rPr>
              <w:t>SEZIONE A (comune a tutti gli allievi con DSA e altri BES)</w:t>
            </w:r>
          </w:p>
          <w:p w14:paraId="32B64016" w14:textId="77777777" w:rsidR="00200209" w:rsidRPr="00D9474B" w:rsidRDefault="00200209" w:rsidP="00743286">
            <w:pPr>
              <w:jc w:val="center"/>
              <w:rPr>
                <w:sz w:val="20"/>
                <w:szCs w:val="20"/>
              </w:rPr>
            </w:pPr>
            <w:r w:rsidRPr="00D9474B">
              <w:rPr>
                <w:b/>
                <w:sz w:val="20"/>
                <w:szCs w:val="20"/>
              </w:rPr>
              <w:t>Informazioni Essenziali di Presentazione dell’Allievo</w:t>
            </w:r>
          </w:p>
        </w:tc>
      </w:tr>
    </w:tbl>
    <w:p w14:paraId="72456C0B" w14:textId="77777777" w:rsidR="00200209" w:rsidRDefault="00200209" w:rsidP="00200209">
      <w:pPr>
        <w:jc w:val="both"/>
        <w:rPr>
          <w:sz w:val="20"/>
          <w:szCs w:val="20"/>
        </w:rPr>
      </w:pPr>
    </w:p>
    <w:p w14:paraId="6C4ED7E5" w14:textId="77777777" w:rsidR="00200209" w:rsidRDefault="00200209" w:rsidP="00200209">
      <w:pPr>
        <w:widowControl w:val="0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INDIVIDUAZIONE DELLA SITUAZIONE DI BISOGNO EDUCATIVO SPECIALE DA PARTE DI:</w:t>
      </w:r>
    </w:p>
    <w:p w14:paraId="27BD5205" w14:textId="77777777" w:rsidR="00200209" w:rsidRDefault="00200209" w:rsidP="00200209">
      <w:pPr>
        <w:widowControl w:val="0"/>
        <w:jc w:val="both"/>
        <w:rPr>
          <w:b/>
          <w:bCs/>
          <w:color w:val="000000"/>
          <w:sz w:val="20"/>
          <w:szCs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0"/>
        <w:gridCol w:w="4960"/>
      </w:tblGrid>
      <w:tr w:rsidR="00200209" w14:paraId="12266418" w14:textId="77777777" w:rsidTr="00743286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5DF6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Diagnosi / Relazione professionale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7F89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200209" w14:paraId="4DBBBAA5" w14:textId="77777777" w:rsidTr="00743286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9E78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Codice ICD10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52D0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200209" w14:paraId="4932F872" w14:textId="77777777" w:rsidTr="00743286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37EA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w w:val="105"/>
                <w:sz w:val="20"/>
                <w:szCs w:val="20"/>
              </w:rPr>
              <w:t>Redatta da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DC07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200209" w14:paraId="71037868" w14:textId="77777777" w:rsidTr="00743286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09A7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</w:rPr>
              <w:t>in data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1626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200209" w14:paraId="0736C531" w14:textId="77777777" w:rsidTr="00743286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2E5C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Aggiornamenti diagnostici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4D93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200209" w14:paraId="7F15E5D5" w14:textId="77777777" w:rsidTr="00743286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9289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Altre relazioni cliniche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D7246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200209" w14:paraId="103916AA" w14:textId="77777777" w:rsidTr="00743286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06B5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Interventi riabilitativi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F7A3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200209" w14:paraId="71F63190" w14:textId="77777777" w:rsidTr="00743286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2157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Relazione del Consiglio di classe / Team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FF8A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200209" w14:paraId="094E7612" w14:textId="77777777" w:rsidTr="00743286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58D4" w14:textId="77777777" w:rsidR="00200209" w:rsidRDefault="00200209" w:rsidP="00743286">
            <w:pPr>
              <w:widowControl w:val="0"/>
              <w:spacing w:line="360" w:lineRule="auto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w w:val="105"/>
                <w:sz w:val="20"/>
                <w:szCs w:val="20"/>
              </w:rPr>
              <w:t xml:space="preserve">Redatta </w:t>
            </w:r>
            <w:r w:rsidRPr="007E2A4C">
              <w:rPr>
                <w:rFonts w:eastAsia="Calibri"/>
                <w:b/>
                <w:sz w:val="20"/>
                <w:szCs w:val="20"/>
              </w:rPr>
              <w:t>in data</w:t>
            </w:r>
            <w:r>
              <w:rPr>
                <w:rFonts w:eastAsia="Calibri"/>
                <w:sz w:val="20"/>
                <w:szCs w:val="20"/>
              </w:rPr>
              <w:t xml:space="preserve"> (relazione da allegare)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65B3" w14:textId="77777777" w:rsidR="00200209" w:rsidRDefault="00200209" w:rsidP="00743286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214558D" w14:textId="77777777" w:rsidR="00200209" w:rsidRDefault="00200209" w:rsidP="00200209">
      <w:pPr>
        <w:widowControl w:val="0"/>
        <w:jc w:val="both"/>
        <w:rPr>
          <w:b/>
          <w:bCs/>
          <w:color w:val="000000"/>
          <w:sz w:val="20"/>
          <w:szCs w:val="20"/>
          <w:u w:val="single"/>
        </w:rPr>
      </w:pPr>
    </w:p>
    <w:p w14:paraId="0122C0DE" w14:textId="77777777" w:rsidR="00200209" w:rsidRDefault="00200209" w:rsidP="00200209">
      <w:pPr>
        <w:widowControl w:val="0"/>
        <w:jc w:val="both"/>
        <w:rPr>
          <w:bCs/>
          <w:color w:val="000000"/>
          <w:sz w:val="20"/>
          <w:szCs w:val="20"/>
        </w:rPr>
      </w:pPr>
    </w:p>
    <w:p w14:paraId="2D4DB26E" w14:textId="77777777" w:rsidR="00200209" w:rsidRDefault="00200209" w:rsidP="00200209">
      <w:pPr>
        <w:widowControl w:val="0"/>
        <w:jc w:val="both"/>
        <w:rPr>
          <w:bCs/>
          <w:color w:val="000000"/>
          <w:sz w:val="20"/>
          <w:szCs w:val="20"/>
        </w:rPr>
      </w:pPr>
    </w:p>
    <w:p w14:paraId="18C2FF21" w14:textId="77777777" w:rsidR="00200209" w:rsidRDefault="00200209" w:rsidP="00200209">
      <w:pPr>
        <w:widowControl w:val="0"/>
        <w:jc w:val="both"/>
        <w:rPr>
          <w:bCs/>
          <w:color w:val="000000"/>
          <w:sz w:val="20"/>
          <w:szCs w:val="20"/>
        </w:rPr>
      </w:pPr>
    </w:p>
    <w:p w14:paraId="0BC259D0" w14:textId="77777777" w:rsidR="00200209" w:rsidRDefault="00200209" w:rsidP="00200209">
      <w:pPr>
        <w:widowControl w:val="0"/>
        <w:jc w:val="both"/>
        <w:rPr>
          <w:bCs/>
          <w:color w:val="000000"/>
          <w:sz w:val="20"/>
          <w:szCs w:val="20"/>
        </w:rPr>
      </w:pPr>
    </w:p>
    <w:p w14:paraId="39FC40F7" w14:textId="77777777" w:rsidR="00200209" w:rsidRDefault="00200209" w:rsidP="00200209">
      <w:pPr>
        <w:widowControl w:val="0"/>
        <w:jc w:val="both"/>
        <w:rPr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21"/>
      </w:tblGrid>
      <w:tr w:rsidR="00200209" w14:paraId="272D26EB" w14:textId="77777777" w:rsidTr="00743286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50F00" w14:textId="77777777" w:rsidR="00200209" w:rsidRDefault="00200209" w:rsidP="00743286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32D24E7" w14:textId="77777777" w:rsidR="00200209" w:rsidRDefault="00200209" w:rsidP="00743286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INFORMAZIONI GENERALI FORNITE DALLA FAMIGLIA / ENTI AFFIDATARI</w:t>
            </w:r>
            <w:r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(ad esempio 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percorso scolastico pregresso, ripetenze </w:t>
            </w:r>
            <w:r>
              <w:rPr>
                <w:bCs/>
                <w:color w:val="000000"/>
                <w:sz w:val="20"/>
                <w:szCs w:val="20"/>
              </w:rPr>
              <w:t>…)</w:t>
            </w:r>
          </w:p>
          <w:p w14:paraId="55ED8AB5" w14:textId="77777777" w:rsidR="00200209" w:rsidRDefault="00200209" w:rsidP="00743286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4EF24F6" w14:textId="77777777" w:rsidR="00200209" w:rsidRDefault="00200209" w:rsidP="00743286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569B7BA" w14:textId="77777777" w:rsidR="00200209" w:rsidRDefault="00200209" w:rsidP="00743286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3BA238D" w14:textId="77777777" w:rsidR="00200209" w:rsidRDefault="00200209" w:rsidP="00743286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6F2AEEB" w14:textId="77777777" w:rsidR="00200209" w:rsidRDefault="00200209" w:rsidP="00743286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A3ACC08" w14:textId="77777777" w:rsidR="00200209" w:rsidRDefault="00200209" w:rsidP="00200209">
      <w:pPr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200209" w:rsidRPr="00FF64DF" w14:paraId="3CE793BF" w14:textId="77777777" w:rsidTr="00743286">
        <w:tc>
          <w:tcPr>
            <w:tcW w:w="9888" w:type="dxa"/>
            <w:shd w:val="clear" w:color="auto" w:fill="FFC000"/>
          </w:tcPr>
          <w:p w14:paraId="0CB20D66" w14:textId="77777777" w:rsidR="00200209" w:rsidRPr="00EB2B95" w:rsidRDefault="00200209" w:rsidP="0065682B">
            <w:pPr>
              <w:pStyle w:val="Titolo1"/>
              <w:keepLines w:val="0"/>
              <w:numPr>
                <w:ilvl w:val="0"/>
                <w:numId w:val="33"/>
              </w:numPr>
              <w:pBdr>
                <w:top w:val="none" w:sz="0" w:space="0" w:color="auto"/>
                <w:bottom w:val="none" w:sz="0" w:space="0" w:color="auto"/>
              </w:pBdr>
              <w:suppressAutoHyphens/>
              <w:spacing w:before="0"/>
              <w:jc w:val="center"/>
              <w:rPr>
                <w:szCs w:val="20"/>
                <w:lang w:val="it-IT" w:eastAsia="en-US"/>
              </w:rPr>
            </w:pPr>
            <w:r w:rsidRPr="00EB2B95">
              <w:rPr>
                <w:szCs w:val="20"/>
                <w:lang w:val="it-IT" w:eastAsia="en-US"/>
              </w:rPr>
              <w:t xml:space="preserve">SEZIONE B </w:t>
            </w:r>
            <w:proofErr w:type="gramStart"/>
            <w:r w:rsidRPr="00EB2B95">
              <w:rPr>
                <w:szCs w:val="20"/>
                <w:lang w:val="it-IT" w:eastAsia="en-US"/>
              </w:rPr>
              <w:t>–  PARTE</w:t>
            </w:r>
            <w:proofErr w:type="gramEnd"/>
            <w:r w:rsidRPr="00EB2B95">
              <w:rPr>
                <w:szCs w:val="20"/>
                <w:lang w:val="it-IT" w:eastAsia="en-US"/>
              </w:rPr>
              <w:t xml:space="preserve"> I (allievi con DSA)</w:t>
            </w:r>
          </w:p>
          <w:p w14:paraId="25B8C844" w14:textId="77777777" w:rsidR="00200209" w:rsidRPr="00EB2B95" w:rsidRDefault="00200209" w:rsidP="0065682B">
            <w:pPr>
              <w:pStyle w:val="Titolo1"/>
              <w:keepLines w:val="0"/>
              <w:numPr>
                <w:ilvl w:val="0"/>
                <w:numId w:val="33"/>
              </w:numPr>
              <w:pBdr>
                <w:top w:val="none" w:sz="0" w:space="0" w:color="auto"/>
                <w:bottom w:val="none" w:sz="0" w:space="0" w:color="auto"/>
              </w:pBdr>
              <w:suppressAutoHyphens/>
              <w:spacing w:before="0"/>
              <w:ind w:left="0" w:firstLine="0"/>
              <w:jc w:val="center"/>
              <w:rPr>
                <w:color w:val="548DD4"/>
                <w:szCs w:val="20"/>
                <w:lang w:val="it-IT" w:eastAsia="en-US"/>
              </w:rPr>
            </w:pPr>
            <w:r w:rsidRPr="00EB2B95">
              <w:rPr>
                <w:szCs w:val="20"/>
                <w:lang w:val="it-IT" w:eastAsia="en-US"/>
              </w:rPr>
              <w:t>Descrizione delle abilità e dei comportamenti</w:t>
            </w:r>
          </w:p>
        </w:tc>
      </w:tr>
    </w:tbl>
    <w:p w14:paraId="1B1BE553" w14:textId="77777777" w:rsidR="00200209" w:rsidRDefault="00200209" w:rsidP="00200209">
      <w:pPr>
        <w:jc w:val="center"/>
        <w:rPr>
          <w:color w:val="548DD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2225"/>
        <w:gridCol w:w="51"/>
        <w:gridCol w:w="1196"/>
        <w:gridCol w:w="6"/>
        <w:gridCol w:w="83"/>
        <w:gridCol w:w="136"/>
        <w:gridCol w:w="982"/>
        <w:gridCol w:w="12"/>
        <w:gridCol w:w="39"/>
        <w:gridCol w:w="127"/>
        <w:gridCol w:w="1105"/>
      </w:tblGrid>
      <w:tr w:rsidR="00200209" w:rsidRPr="00D9474B" w14:paraId="4B6AE856" w14:textId="77777777" w:rsidTr="00743286">
        <w:tc>
          <w:tcPr>
            <w:tcW w:w="3918" w:type="dxa"/>
          </w:tcPr>
          <w:p w14:paraId="183959F3" w14:textId="77777777" w:rsidR="00200209" w:rsidRPr="00D9474B" w:rsidRDefault="00200209" w:rsidP="00743286">
            <w:pPr>
              <w:spacing w:before="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9474B">
              <w:rPr>
                <w:rFonts w:eastAsia="Calibri"/>
                <w:b/>
                <w:sz w:val="20"/>
                <w:szCs w:val="20"/>
              </w:rPr>
              <w:t>DIAGNOSI</w:t>
            </w:r>
          </w:p>
          <w:p w14:paraId="6B3C8CFA" w14:textId="77777777" w:rsidR="00200209" w:rsidRPr="00D9474B" w:rsidRDefault="00200209" w:rsidP="00743286">
            <w:pPr>
              <w:jc w:val="center"/>
              <w:rPr>
                <w:rFonts w:eastAsia="Calibri"/>
                <w:sz w:val="20"/>
                <w:szCs w:val="20"/>
              </w:rPr>
            </w:pPr>
            <w:r w:rsidRPr="00D9474B">
              <w:rPr>
                <w:rFonts w:eastAsia="Calibri"/>
                <w:b/>
                <w:sz w:val="20"/>
                <w:szCs w:val="20"/>
              </w:rPr>
              <w:t>SPECIALISTICA</w:t>
            </w:r>
          </w:p>
          <w:p w14:paraId="0CF93A86" w14:textId="77777777" w:rsidR="00200209" w:rsidRPr="00D9474B" w:rsidRDefault="00200209" w:rsidP="00743286">
            <w:pPr>
              <w:jc w:val="both"/>
              <w:rPr>
                <w:color w:val="548DD4"/>
                <w:sz w:val="20"/>
                <w:szCs w:val="20"/>
              </w:rPr>
            </w:pPr>
            <w:r w:rsidRPr="00D9474B">
              <w:rPr>
                <w:rFonts w:eastAsia="Calibri"/>
                <w:sz w:val="20"/>
                <w:szCs w:val="20"/>
              </w:rPr>
              <w:t xml:space="preserve">(dati rilevabili, se </w:t>
            </w:r>
            <w:proofErr w:type="gramStart"/>
            <w:r w:rsidRPr="00D9474B">
              <w:rPr>
                <w:rFonts w:eastAsia="Calibri"/>
                <w:sz w:val="20"/>
                <w:szCs w:val="20"/>
              </w:rPr>
              <w:t>presenti,  nella</w:t>
            </w:r>
            <w:proofErr w:type="gramEnd"/>
            <w:r w:rsidRPr="00D9474B">
              <w:rPr>
                <w:rFonts w:eastAsia="Calibri"/>
                <w:sz w:val="20"/>
                <w:szCs w:val="20"/>
              </w:rPr>
              <w:t xml:space="preserve"> diagnosi</w:t>
            </w:r>
          </w:p>
        </w:tc>
        <w:tc>
          <w:tcPr>
            <w:tcW w:w="5936" w:type="dxa"/>
            <w:gridSpan w:val="11"/>
          </w:tcPr>
          <w:p w14:paraId="5046E924" w14:textId="77777777" w:rsidR="00200209" w:rsidRPr="00D9474B" w:rsidRDefault="00200209" w:rsidP="00743286">
            <w:pPr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200209" w:rsidRPr="00D9474B" w14:paraId="049566F0" w14:textId="77777777" w:rsidTr="00743286">
        <w:tc>
          <w:tcPr>
            <w:tcW w:w="9854" w:type="dxa"/>
            <w:gridSpan w:val="12"/>
          </w:tcPr>
          <w:p w14:paraId="5F601869" w14:textId="77777777" w:rsidR="00200209" w:rsidRPr="00D9474B" w:rsidRDefault="00200209" w:rsidP="00743286">
            <w:pPr>
              <w:jc w:val="both"/>
              <w:rPr>
                <w:color w:val="548DD4"/>
                <w:sz w:val="20"/>
                <w:szCs w:val="20"/>
              </w:rPr>
            </w:pPr>
            <w:r w:rsidRPr="00D9474B">
              <w:rPr>
                <w:rFonts w:eastAsia="Calibri"/>
                <w:b/>
                <w:sz w:val="20"/>
                <w:szCs w:val="20"/>
              </w:rPr>
              <w:t>LETTURA</w:t>
            </w:r>
          </w:p>
        </w:tc>
      </w:tr>
      <w:tr w:rsidR="00200209" w:rsidRPr="00D9474B" w14:paraId="624CB982" w14:textId="77777777" w:rsidTr="00743286">
        <w:tc>
          <w:tcPr>
            <w:tcW w:w="3918" w:type="dxa"/>
          </w:tcPr>
          <w:p w14:paraId="729AC327" w14:textId="77777777" w:rsidR="00200209" w:rsidRPr="00D9474B" w:rsidRDefault="00200209" w:rsidP="00743286">
            <w:pPr>
              <w:jc w:val="both"/>
              <w:rPr>
                <w:color w:val="548DD4"/>
                <w:sz w:val="20"/>
                <w:szCs w:val="20"/>
              </w:rPr>
            </w:pPr>
          </w:p>
        </w:tc>
        <w:tc>
          <w:tcPr>
            <w:tcW w:w="2279" w:type="dxa"/>
          </w:tcPr>
          <w:p w14:paraId="363D9153" w14:textId="77777777" w:rsidR="00200209" w:rsidRPr="00D9474B" w:rsidRDefault="00200209" w:rsidP="00743286">
            <w:pPr>
              <w:jc w:val="both"/>
              <w:rPr>
                <w:color w:val="548DD4"/>
                <w:sz w:val="20"/>
                <w:szCs w:val="20"/>
              </w:rPr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>VELOCITÀ</w:t>
            </w:r>
          </w:p>
        </w:tc>
        <w:tc>
          <w:tcPr>
            <w:tcW w:w="3657" w:type="dxa"/>
            <w:gridSpan w:val="10"/>
          </w:tcPr>
          <w:p w14:paraId="72FCF531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Molto lenta</w:t>
            </w:r>
          </w:p>
          <w:p w14:paraId="6D57430C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200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Lenta</w:t>
            </w:r>
          </w:p>
          <w:p w14:paraId="47B41314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120"/>
              <w:ind w:left="199" w:hanging="142"/>
              <w:rPr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Scorrevole</w:t>
            </w:r>
          </w:p>
        </w:tc>
      </w:tr>
      <w:tr w:rsidR="00200209" w:rsidRPr="00D9474B" w14:paraId="45B0A23C" w14:textId="77777777" w:rsidTr="00743286">
        <w:tc>
          <w:tcPr>
            <w:tcW w:w="3918" w:type="dxa"/>
          </w:tcPr>
          <w:p w14:paraId="3475A8DD" w14:textId="77777777" w:rsidR="00200209" w:rsidRPr="00D9474B" w:rsidRDefault="00200209" w:rsidP="00743286">
            <w:pPr>
              <w:jc w:val="both"/>
              <w:rPr>
                <w:color w:val="548DD4"/>
                <w:sz w:val="20"/>
                <w:szCs w:val="20"/>
              </w:rPr>
            </w:pPr>
          </w:p>
        </w:tc>
        <w:tc>
          <w:tcPr>
            <w:tcW w:w="2279" w:type="dxa"/>
          </w:tcPr>
          <w:p w14:paraId="20DBEAB2" w14:textId="77777777" w:rsidR="00200209" w:rsidRPr="00D9474B" w:rsidRDefault="00200209" w:rsidP="00743286">
            <w:pPr>
              <w:jc w:val="both"/>
              <w:rPr>
                <w:color w:val="548DD4"/>
                <w:sz w:val="20"/>
                <w:szCs w:val="20"/>
              </w:rPr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>CORRETTEZZA</w:t>
            </w:r>
          </w:p>
        </w:tc>
        <w:tc>
          <w:tcPr>
            <w:tcW w:w="3657" w:type="dxa"/>
            <w:gridSpan w:val="10"/>
          </w:tcPr>
          <w:p w14:paraId="2FC78249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  <w:p w14:paraId="13DDF946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120"/>
              <w:ind w:left="199" w:hanging="142"/>
              <w:rPr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Non adeguata (ad esempio confonde/inverte/sostituisce omette   lettere o sillabe</w:t>
            </w:r>
          </w:p>
        </w:tc>
      </w:tr>
      <w:tr w:rsidR="00200209" w:rsidRPr="00D9474B" w14:paraId="52A04834" w14:textId="77777777" w:rsidTr="00743286">
        <w:tc>
          <w:tcPr>
            <w:tcW w:w="3918" w:type="dxa"/>
          </w:tcPr>
          <w:p w14:paraId="244CAD4B" w14:textId="77777777" w:rsidR="00200209" w:rsidRPr="00D9474B" w:rsidRDefault="00200209" w:rsidP="00743286">
            <w:pPr>
              <w:jc w:val="both"/>
              <w:rPr>
                <w:color w:val="548DD4"/>
                <w:sz w:val="20"/>
                <w:szCs w:val="20"/>
              </w:rPr>
            </w:pPr>
          </w:p>
        </w:tc>
        <w:tc>
          <w:tcPr>
            <w:tcW w:w="2279" w:type="dxa"/>
          </w:tcPr>
          <w:p w14:paraId="2CA0D364" w14:textId="77777777" w:rsidR="00200209" w:rsidRPr="00D9474B" w:rsidRDefault="00200209" w:rsidP="00743286">
            <w:pPr>
              <w:jc w:val="both"/>
              <w:rPr>
                <w:color w:val="548DD4"/>
                <w:sz w:val="20"/>
                <w:szCs w:val="20"/>
              </w:rPr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>COMPRENSIONE</w:t>
            </w:r>
          </w:p>
        </w:tc>
        <w:tc>
          <w:tcPr>
            <w:tcW w:w="3657" w:type="dxa"/>
            <w:gridSpan w:val="10"/>
          </w:tcPr>
          <w:p w14:paraId="30DA5F32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Scarsa</w:t>
            </w:r>
          </w:p>
          <w:p w14:paraId="4482E006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200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Essenziale</w:t>
            </w:r>
          </w:p>
          <w:p w14:paraId="6BD91E5E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200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Globale</w:t>
            </w:r>
          </w:p>
          <w:p w14:paraId="036EF456" w14:textId="77777777" w:rsidR="00200209" w:rsidRPr="00D9474B" w:rsidRDefault="00200209" w:rsidP="0074328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120"/>
              <w:ind w:left="199" w:hanging="142"/>
              <w:rPr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Completa-analitica</w:t>
            </w:r>
          </w:p>
        </w:tc>
      </w:tr>
      <w:tr w:rsidR="00200209" w:rsidRPr="00D9474B" w14:paraId="71C6F3A9" w14:textId="77777777" w:rsidTr="00743286">
        <w:tc>
          <w:tcPr>
            <w:tcW w:w="9854" w:type="dxa"/>
            <w:gridSpan w:val="12"/>
          </w:tcPr>
          <w:p w14:paraId="69FEDF3C" w14:textId="77777777" w:rsidR="00200209" w:rsidRPr="00D9474B" w:rsidRDefault="00200209" w:rsidP="00743286">
            <w:pPr>
              <w:jc w:val="both"/>
              <w:rPr>
                <w:color w:val="548DD4"/>
                <w:sz w:val="20"/>
                <w:szCs w:val="20"/>
              </w:rPr>
            </w:pPr>
            <w:r w:rsidRPr="00D9474B">
              <w:rPr>
                <w:rFonts w:eastAsia="Calibri"/>
                <w:b/>
                <w:sz w:val="20"/>
                <w:szCs w:val="20"/>
              </w:rPr>
              <w:t>SCRITTURA</w:t>
            </w:r>
          </w:p>
        </w:tc>
      </w:tr>
      <w:tr w:rsidR="00200209" w:rsidRPr="00D9474B" w14:paraId="15D8E065" w14:textId="77777777" w:rsidTr="00743286">
        <w:trPr>
          <w:trHeight w:val="230"/>
        </w:trPr>
        <w:tc>
          <w:tcPr>
            <w:tcW w:w="3918" w:type="dxa"/>
            <w:vMerge w:val="restart"/>
          </w:tcPr>
          <w:p w14:paraId="787E85B0" w14:textId="77777777" w:rsidR="00200209" w:rsidRPr="00D9474B" w:rsidRDefault="00200209" w:rsidP="0074328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 w:val="restart"/>
            <w:vAlign w:val="center"/>
          </w:tcPr>
          <w:p w14:paraId="28DBB556" w14:textId="77777777" w:rsidR="00200209" w:rsidRPr="00D9474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>SOTTO</w:t>
            </w:r>
          </w:p>
          <w:p w14:paraId="0FC87C96" w14:textId="77777777" w:rsidR="00200209" w:rsidRPr="00D9474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>DETTATURA</w:t>
            </w:r>
          </w:p>
          <w:p w14:paraId="19603FE4" w14:textId="77777777" w:rsidR="00200209" w:rsidRPr="00D9474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606" w:type="dxa"/>
            <w:gridSpan w:val="9"/>
            <w:vAlign w:val="center"/>
          </w:tcPr>
          <w:p w14:paraId="1C7FC68D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Corretta</w:t>
            </w:r>
          </w:p>
          <w:p w14:paraId="6CF0D5F4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200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 xml:space="preserve"> Poco corretta</w:t>
            </w:r>
          </w:p>
          <w:p w14:paraId="6E4CDD76" w14:textId="77777777" w:rsidR="00200209" w:rsidRPr="00AB4C55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 xml:space="preserve"> Scorretta</w:t>
            </w:r>
          </w:p>
        </w:tc>
      </w:tr>
      <w:tr w:rsidR="00200209" w:rsidRPr="00D9474B" w14:paraId="52488B11" w14:textId="77777777" w:rsidTr="00743286">
        <w:trPr>
          <w:trHeight w:val="230"/>
        </w:trPr>
        <w:tc>
          <w:tcPr>
            <w:tcW w:w="3918" w:type="dxa"/>
            <w:vMerge/>
          </w:tcPr>
          <w:p w14:paraId="3C254527" w14:textId="77777777" w:rsidR="00200209" w:rsidRPr="00D9474B" w:rsidRDefault="00200209" w:rsidP="0074328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7CDAC76D" w14:textId="77777777" w:rsidR="00200209" w:rsidRPr="00D9474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606" w:type="dxa"/>
            <w:gridSpan w:val="9"/>
          </w:tcPr>
          <w:p w14:paraId="70218DC4" w14:textId="77777777" w:rsidR="00200209" w:rsidRPr="00AB4C55" w:rsidRDefault="00200209" w:rsidP="00743286">
            <w:r w:rsidRPr="00D9474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9474B">
              <w:rPr>
                <w:rFonts w:eastAsia="Calibri"/>
                <w:b/>
                <w:sz w:val="20"/>
                <w:szCs w:val="20"/>
              </w:rPr>
              <w:t>TIPOLOGIA ERRORI</w:t>
            </w:r>
          </w:p>
        </w:tc>
      </w:tr>
      <w:tr w:rsidR="00200209" w:rsidRPr="00D9474B" w14:paraId="72BF11E3" w14:textId="77777777" w:rsidTr="00743286">
        <w:trPr>
          <w:trHeight w:val="230"/>
        </w:trPr>
        <w:tc>
          <w:tcPr>
            <w:tcW w:w="3918" w:type="dxa"/>
            <w:vMerge/>
          </w:tcPr>
          <w:p w14:paraId="440BF68C" w14:textId="77777777" w:rsidR="00200209" w:rsidRPr="00D9474B" w:rsidRDefault="00200209" w:rsidP="0074328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19FE3DDE" w14:textId="77777777" w:rsidR="00200209" w:rsidRPr="00D9474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606" w:type="dxa"/>
            <w:gridSpan w:val="9"/>
          </w:tcPr>
          <w:p w14:paraId="49981B6E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Fonologici</w:t>
            </w:r>
          </w:p>
          <w:p w14:paraId="6B612420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200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Non fonologici</w:t>
            </w:r>
          </w:p>
          <w:p w14:paraId="08B3BF50" w14:textId="77777777" w:rsidR="00200209" w:rsidRPr="00AB4C55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Fonetici</w:t>
            </w:r>
          </w:p>
        </w:tc>
      </w:tr>
      <w:tr w:rsidR="00200209" w:rsidRPr="00D9474B" w14:paraId="039CA3D3" w14:textId="77777777" w:rsidTr="00743286">
        <w:trPr>
          <w:trHeight w:val="69"/>
        </w:trPr>
        <w:tc>
          <w:tcPr>
            <w:tcW w:w="3918" w:type="dxa"/>
            <w:vMerge w:val="restart"/>
          </w:tcPr>
          <w:p w14:paraId="271E29A7" w14:textId="77777777" w:rsidR="00200209" w:rsidRPr="00D9474B" w:rsidRDefault="00200209" w:rsidP="0074328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 w:val="restart"/>
            <w:vAlign w:val="center"/>
          </w:tcPr>
          <w:p w14:paraId="4B30ACA1" w14:textId="77777777" w:rsidR="00200209" w:rsidRPr="00D9474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</w:rPr>
              <w:t>PRODUZIONE AUTONOMA</w:t>
            </w:r>
          </w:p>
          <w:p w14:paraId="255B88D6" w14:textId="77777777" w:rsidR="00200209" w:rsidRPr="00D9474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606" w:type="dxa"/>
            <w:gridSpan w:val="9"/>
          </w:tcPr>
          <w:p w14:paraId="439D463E" w14:textId="77777777" w:rsidR="00200209" w:rsidRPr="00AD35BB" w:rsidRDefault="00200209" w:rsidP="00743286"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ADERENZA </w:t>
            </w:r>
            <w:r w:rsidRPr="00D9474B">
              <w:rPr>
                <w:rFonts w:eastAsia="Calibri"/>
                <w:b/>
                <w:sz w:val="20"/>
                <w:szCs w:val="20"/>
              </w:rPr>
              <w:t>CONSEGNA</w:t>
            </w:r>
          </w:p>
        </w:tc>
      </w:tr>
      <w:tr w:rsidR="00200209" w:rsidRPr="00D9474B" w14:paraId="693CC750" w14:textId="77777777" w:rsidTr="00743286">
        <w:trPr>
          <w:trHeight w:val="69"/>
        </w:trPr>
        <w:tc>
          <w:tcPr>
            <w:tcW w:w="3918" w:type="dxa"/>
            <w:vMerge/>
          </w:tcPr>
          <w:p w14:paraId="2B458D53" w14:textId="77777777" w:rsidR="00200209" w:rsidRPr="00D9474B" w:rsidRDefault="00200209" w:rsidP="0074328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264B816B" w14:textId="77777777" w:rsidR="00200209" w:rsidRPr="00D9474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202" w:type="dxa"/>
            <w:gridSpan w:val="2"/>
          </w:tcPr>
          <w:p w14:paraId="39B0BEA9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D9474B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gridSpan w:val="3"/>
          </w:tcPr>
          <w:p w14:paraId="4C8F3C99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202" w:type="dxa"/>
            <w:gridSpan w:val="4"/>
          </w:tcPr>
          <w:p w14:paraId="2E14A64E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200209" w:rsidRPr="00D9474B" w14:paraId="332654B7" w14:textId="77777777" w:rsidTr="00743286">
        <w:trPr>
          <w:trHeight w:val="69"/>
        </w:trPr>
        <w:tc>
          <w:tcPr>
            <w:tcW w:w="3918" w:type="dxa"/>
            <w:vMerge/>
          </w:tcPr>
          <w:p w14:paraId="5BB7451E" w14:textId="77777777" w:rsidR="00200209" w:rsidRPr="00D9474B" w:rsidRDefault="00200209" w:rsidP="0074328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20E36FCF" w14:textId="77777777" w:rsidR="00200209" w:rsidRPr="00D9474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606" w:type="dxa"/>
            <w:gridSpan w:val="9"/>
          </w:tcPr>
          <w:p w14:paraId="50451EDB" w14:textId="77777777" w:rsidR="00200209" w:rsidRPr="00D9474B" w:rsidRDefault="00200209" w:rsidP="00743286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>CORRETTA STRUTTURA</w:t>
            </w:r>
          </w:p>
          <w:p w14:paraId="06BD9C6A" w14:textId="77777777" w:rsidR="00200209" w:rsidRPr="00AD35BB" w:rsidRDefault="00200209" w:rsidP="00743286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 MORFO-SINTATTICA</w:t>
            </w:r>
          </w:p>
        </w:tc>
      </w:tr>
      <w:tr w:rsidR="00200209" w:rsidRPr="00D9474B" w14:paraId="0A5BE079" w14:textId="77777777" w:rsidTr="00743286">
        <w:trPr>
          <w:trHeight w:val="69"/>
        </w:trPr>
        <w:tc>
          <w:tcPr>
            <w:tcW w:w="3918" w:type="dxa"/>
            <w:vMerge/>
          </w:tcPr>
          <w:p w14:paraId="608CD1E3" w14:textId="77777777" w:rsidR="00200209" w:rsidRPr="00D9474B" w:rsidRDefault="00200209" w:rsidP="0074328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155CD067" w14:textId="77777777" w:rsidR="00200209" w:rsidRPr="00D9474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4B3B837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D9474B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8" w:type="dxa"/>
            <w:gridSpan w:val="4"/>
          </w:tcPr>
          <w:p w14:paraId="1DAEE3AF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202" w:type="dxa"/>
            <w:gridSpan w:val="4"/>
          </w:tcPr>
          <w:p w14:paraId="596171E9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200209" w:rsidRPr="00D9474B" w14:paraId="41BB91BC" w14:textId="77777777" w:rsidTr="00743286">
        <w:trPr>
          <w:trHeight w:val="69"/>
        </w:trPr>
        <w:tc>
          <w:tcPr>
            <w:tcW w:w="3918" w:type="dxa"/>
            <w:vMerge/>
          </w:tcPr>
          <w:p w14:paraId="01BF39DC" w14:textId="77777777" w:rsidR="00200209" w:rsidRPr="00D9474B" w:rsidRDefault="00200209" w:rsidP="0074328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201B4D5E" w14:textId="77777777" w:rsidR="00200209" w:rsidRPr="00D9474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606" w:type="dxa"/>
            <w:gridSpan w:val="9"/>
          </w:tcPr>
          <w:p w14:paraId="5273DB94" w14:textId="77777777" w:rsidR="00200209" w:rsidRPr="00AD35BB" w:rsidRDefault="00200209" w:rsidP="00743286">
            <w:pPr>
              <w:ind w:right="-221"/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CORRETTA STRUTTURA TESTUALE </w:t>
            </w:r>
            <w:r w:rsidRPr="00D9474B">
              <w:rPr>
                <w:sz w:val="20"/>
                <w:szCs w:val="20"/>
              </w:rPr>
              <w:t>(narrativo, descrittivo, regolativo …)</w:t>
            </w:r>
          </w:p>
        </w:tc>
      </w:tr>
      <w:tr w:rsidR="00200209" w:rsidRPr="00D9474B" w14:paraId="03C4E359" w14:textId="77777777" w:rsidTr="00743286">
        <w:trPr>
          <w:trHeight w:val="69"/>
        </w:trPr>
        <w:tc>
          <w:tcPr>
            <w:tcW w:w="3918" w:type="dxa"/>
            <w:vMerge/>
          </w:tcPr>
          <w:p w14:paraId="53D2B263" w14:textId="77777777" w:rsidR="00200209" w:rsidRPr="00D9474B" w:rsidRDefault="00200209" w:rsidP="0074328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551258AE" w14:textId="77777777" w:rsidR="00200209" w:rsidRPr="00D9474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BE0E773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D9474B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19" w:type="dxa"/>
            <w:gridSpan w:val="5"/>
          </w:tcPr>
          <w:p w14:paraId="3E1BF142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191" w:type="dxa"/>
            <w:gridSpan w:val="3"/>
          </w:tcPr>
          <w:p w14:paraId="51033995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200209" w:rsidRPr="00D9474B" w14:paraId="27879817" w14:textId="77777777" w:rsidTr="00743286">
        <w:trPr>
          <w:trHeight w:val="69"/>
        </w:trPr>
        <w:tc>
          <w:tcPr>
            <w:tcW w:w="3918" w:type="dxa"/>
            <w:vMerge/>
          </w:tcPr>
          <w:p w14:paraId="3352751F" w14:textId="77777777" w:rsidR="00200209" w:rsidRPr="00D9474B" w:rsidRDefault="00200209" w:rsidP="0074328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7D63EB0B" w14:textId="77777777" w:rsidR="00200209" w:rsidRPr="00D9474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606" w:type="dxa"/>
            <w:gridSpan w:val="9"/>
          </w:tcPr>
          <w:p w14:paraId="7D3CFB74" w14:textId="77777777" w:rsidR="00200209" w:rsidRPr="00AD35BB" w:rsidRDefault="00200209" w:rsidP="00743286"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CORRETTEZZA </w:t>
            </w:r>
            <w:r w:rsidRPr="00D9474B">
              <w:rPr>
                <w:rFonts w:eastAsia="Calibri"/>
                <w:b/>
                <w:sz w:val="20"/>
                <w:szCs w:val="20"/>
              </w:rPr>
              <w:t>ORTOGRAFICA</w:t>
            </w:r>
          </w:p>
        </w:tc>
      </w:tr>
      <w:tr w:rsidR="00200209" w:rsidRPr="00D9474B" w14:paraId="1080CCDD" w14:textId="77777777" w:rsidTr="00743286">
        <w:trPr>
          <w:trHeight w:val="69"/>
        </w:trPr>
        <w:tc>
          <w:tcPr>
            <w:tcW w:w="3918" w:type="dxa"/>
            <w:vMerge/>
          </w:tcPr>
          <w:p w14:paraId="17E26314" w14:textId="77777777" w:rsidR="00200209" w:rsidRPr="00D9474B" w:rsidRDefault="00200209" w:rsidP="0074328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62FFBCFF" w14:textId="77777777" w:rsidR="00200209" w:rsidRPr="00D9474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285" w:type="dxa"/>
            <w:gridSpan w:val="3"/>
          </w:tcPr>
          <w:p w14:paraId="08026E76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168" w:type="dxa"/>
            <w:gridSpan w:val="4"/>
          </w:tcPr>
          <w:p w14:paraId="605466F4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153" w:type="dxa"/>
            <w:gridSpan w:val="2"/>
          </w:tcPr>
          <w:p w14:paraId="20FE806D" w14:textId="77777777" w:rsidR="00200209" w:rsidRPr="00B608F3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sz w:val="18"/>
                <w:szCs w:val="18"/>
              </w:rPr>
            </w:pPr>
            <w:r w:rsidRPr="00B608F3">
              <w:rPr>
                <w:rFonts w:eastAsia="Calibri"/>
                <w:bCs/>
                <w:w w:val="105"/>
                <w:sz w:val="18"/>
                <w:szCs w:val="18"/>
              </w:rPr>
              <w:t>Non adeguata</w:t>
            </w:r>
          </w:p>
          <w:p w14:paraId="5E918AA5" w14:textId="77777777" w:rsidR="00200209" w:rsidRPr="00B608F3" w:rsidRDefault="00200209" w:rsidP="00743286">
            <w:pPr>
              <w:widowControl w:val="0"/>
              <w:rPr>
                <w:sz w:val="18"/>
                <w:szCs w:val="18"/>
              </w:rPr>
            </w:pPr>
          </w:p>
        </w:tc>
      </w:tr>
      <w:tr w:rsidR="00200209" w:rsidRPr="00D9474B" w14:paraId="390F4CA1" w14:textId="77777777" w:rsidTr="00743286">
        <w:trPr>
          <w:trHeight w:val="69"/>
        </w:trPr>
        <w:tc>
          <w:tcPr>
            <w:tcW w:w="3918" w:type="dxa"/>
            <w:vMerge/>
          </w:tcPr>
          <w:p w14:paraId="383FE37F" w14:textId="77777777" w:rsidR="00200209" w:rsidRPr="00D9474B" w:rsidRDefault="00200209" w:rsidP="0074328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0607553C" w14:textId="77777777" w:rsidR="00200209" w:rsidRPr="00D9474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606" w:type="dxa"/>
            <w:gridSpan w:val="9"/>
          </w:tcPr>
          <w:p w14:paraId="625D86F5" w14:textId="77777777" w:rsidR="00200209" w:rsidRPr="00AB4C55" w:rsidRDefault="00200209" w:rsidP="00743286"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>USO PUNTEGGIATURA</w:t>
            </w:r>
          </w:p>
        </w:tc>
      </w:tr>
      <w:tr w:rsidR="00200209" w:rsidRPr="00D9474B" w14:paraId="5E81C7C2" w14:textId="77777777" w:rsidTr="00743286">
        <w:trPr>
          <w:trHeight w:val="69"/>
        </w:trPr>
        <w:tc>
          <w:tcPr>
            <w:tcW w:w="3918" w:type="dxa"/>
            <w:vMerge/>
          </w:tcPr>
          <w:p w14:paraId="1AFB9E59" w14:textId="77777777" w:rsidR="00200209" w:rsidRPr="00D9474B" w:rsidRDefault="00200209" w:rsidP="0074328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41F6785A" w14:textId="77777777" w:rsidR="00200209" w:rsidRPr="00D9474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421" w:type="dxa"/>
            <w:gridSpan w:val="4"/>
          </w:tcPr>
          <w:p w14:paraId="2773DB21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161" w:type="dxa"/>
            <w:gridSpan w:val="4"/>
          </w:tcPr>
          <w:p w14:paraId="22AA50F0" w14:textId="77777777" w:rsidR="00200209" w:rsidRPr="00D9474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024" w:type="dxa"/>
          </w:tcPr>
          <w:p w14:paraId="7AEFD9C1" w14:textId="77777777" w:rsidR="00200209" w:rsidRPr="00AB4C55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proofErr w:type="gramStart"/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 xml:space="preserve">Non  </w:t>
            </w:r>
            <w:r w:rsidRPr="00B608F3">
              <w:rPr>
                <w:rFonts w:eastAsia="Calibri"/>
                <w:bCs/>
                <w:w w:val="105"/>
                <w:sz w:val="16"/>
                <w:szCs w:val="16"/>
              </w:rPr>
              <w:t>adeguata</w:t>
            </w:r>
            <w:proofErr w:type="gramEnd"/>
          </w:p>
        </w:tc>
      </w:tr>
    </w:tbl>
    <w:p w14:paraId="33D9470D" w14:textId="77777777" w:rsidR="00200209" w:rsidRDefault="00200209" w:rsidP="00200209">
      <w:pPr>
        <w:jc w:val="both"/>
        <w:rPr>
          <w:color w:val="548DD4"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2268"/>
        <w:gridCol w:w="141"/>
        <w:gridCol w:w="1276"/>
        <w:gridCol w:w="396"/>
        <w:gridCol w:w="880"/>
        <w:gridCol w:w="992"/>
      </w:tblGrid>
      <w:tr w:rsidR="00200209" w14:paraId="24FF62C4" w14:textId="77777777" w:rsidTr="00743286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8794F1" w14:textId="77777777" w:rsidR="00200209" w:rsidRPr="00AD35BB" w:rsidRDefault="00200209" w:rsidP="00743286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/>
                <w:sz w:val="20"/>
                <w:szCs w:val="20"/>
              </w:rPr>
              <w:t>GRAFIA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9A583" w14:textId="77777777" w:rsidR="00200209" w:rsidRPr="00AD35BB" w:rsidRDefault="00200209" w:rsidP="00743286">
            <w:pPr>
              <w:widowControl w:val="0"/>
              <w:ind w:left="34"/>
              <w:jc w:val="center"/>
              <w:rPr>
                <w:sz w:val="20"/>
                <w:szCs w:val="20"/>
              </w:rPr>
            </w:pPr>
            <w:r w:rsidRPr="00AD35BB">
              <w:rPr>
                <w:rFonts w:eastAsia="Calibri"/>
                <w:b/>
                <w:bCs/>
                <w:w w:val="105"/>
                <w:sz w:val="20"/>
                <w:szCs w:val="20"/>
              </w:rPr>
              <w:t>GRAFIA</w:t>
            </w:r>
          </w:p>
        </w:tc>
      </w:tr>
      <w:tr w:rsidR="00200209" w14:paraId="572F8FFA" w14:textId="77777777" w:rsidTr="00743286">
        <w:trPr>
          <w:trHeight w:val="180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7CBA50" w14:textId="77777777" w:rsidR="00200209" w:rsidRDefault="00200209" w:rsidP="00743286">
            <w:pPr>
              <w:widowControl w:val="0"/>
              <w:ind w:left="34"/>
              <w:rPr>
                <w:rFonts w:eastAsia="Calibri"/>
                <w:bCs/>
                <w:w w:val="105"/>
                <w:sz w:val="20"/>
                <w:szCs w:val="20"/>
              </w:rPr>
            </w:pPr>
          </w:p>
          <w:p w14:paraId="70048958" w14:textId="77777777" w:rsidR="00200209" w:rsidRPr="00AD35BB" w:rsidRDefault="00200209" w:rsidP="00743286">
            <w:pPr>
              <w:widowControl w:val="0"/>
              <w:ind w:left="3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5DF97" w14:textId="77777777" w:rsidR="00200209" w:rsidRPr="00AD35BB" w:rsidRDefault="00200209" w:rsidP="00743286">
            <w:pPr>
              <w:rPr>
                <w:sz w:val="20"/>
                <w:szCs w:val="20"/>
              </w:rPr>
            </w:pPr>
            <w:r w:rsidRPr="00AD35BB">
              <w:rPr>
                <w:rFonts w:eastAsia="Calibri"/>
                <w:b/>
                <w:bCs/>
                <w:w w:val="105"/>
                <w:sz w:val="20"/>
                <w:szCs w:val="20"/>
              </w:rPr>
              <w:t>LEGGIBILE</w:t>
            </w:r>
          </w:p>
        </w:tc>
      </w:tr>
      <w:tr w:rsidR="00200209" w14:paraId="1DB6A756" w14:textId="77777777" w:rsidTr="00743286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B347DB" w14:textId="77777777" w:rsidR="00200209" w:rsidRPr="00AD35BB" w:rsidRDefault="00200209" w:rsidP="00743286">
            <w:pPr>
              <w:widowControl w:val="0"/>
              <w:ind w:left="3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D874D3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69B72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Poco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62141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No</w:t>
            </w:r>
          </w:p>
        </w:tc>
      </w:tr>
      <w:tr w:rsidR="00200209" w14:paraId="07BA1EDC" w14:textId="77777777" w:rsidTr="00743286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3E574D" w14:textId="77777777" w:rsidR="00200209" w:rsidRPr="00AD35BB" w:rsidRDefault="00200209" w:rsidP="00743286">
            <w:pPr>
              <w:widowControl w:val="0"/>
              <w:ind w:left="3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7DC46" w14:textId="77777777" w:rsidR="00200209" w:rsidRPr="00AD35BB" w:rsidRDefault="00200209" w:rsidP="00743286">
            <w:pPr>
              <w:rPr>
                <w:sz w:val="20"/>
                <w:szCs w:val="20"/>
              </w:rPr>
            </w:pPr>
            <w:r w:rsidRPr="00AD35BB">
              <w:rPr>
                <w:rFonts w:eastAsia="Calibri"/>
                <w:b/>
                <w:bCs/>
                <w:w w:val="105"/>
                <w:sz w:val="20"/>
                <w:szCs w:val="20"/>
              </w:rPr>
              <w:t>TRATTO</w:t>
            </w:r>
          </w:p>
        </w:tc>
      </w:tr>
      <w:tr w:rsidR="00200209" w14:paraId="407E202E" w14:textId="77777777" w:rsidTr="00743286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E9596" w14:textId="77777777" w:rsidR="00200209" w:rsidRPr="00AD35BB" w:rsidRDefault="00200209" w:rsidP="00743286">
            <w:pPr>
              <w:widowControl w:val="0"/>
              <w:ind w:left="3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FD6481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Premuto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05609A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Leggero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57C3EE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Ripassato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46AB3" w14:textId="77777777" w:rsidR="00200209" w:rsidRPr="00B608F3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sz w:val="18"/>
                <w:szCs w:val="18"/>
              </w:rPr>
            </w:pPr>
            <w:r w:rsidRPr="00B608F3">
              <w:rPr>
                <w:rFonts w:eastAsia="Calibri"/>
                <w:bCs/>
                <w:w w:val="105"/>
                <w:sz w:val="18"/>
                <w:szCs w:val="18"/>
              </w:rPr>
              <w:t>Incerto</w:t>
            </w:r>
          </w:p>
        </w:tc>
      </w:tr>
      <w:tr w:rsidR="00200209" w14:paraId="2FCE2E32" w14:textId="77777777" w:rsidTr="00743286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A565AB" w14:textId="77777777" w:rsidR="00200209" w:rsidRPr="00AD35BB" w:rsidRDefault="00200209" w:rsidP="00743286">
            <w:pPr>
              <w:rPr>
                <w:rFonts w:eastAsia="Calibri"/>
                <w:b/>
                <w:sz w:val="20"/>
                <w:szCs w:val="20"/>
              </w:rPr>
            </w:pPr>
            <w:r w:rsidRPr="00AD35BB">
              <w:rPr>
                <w:rFonts w:eastAsia="Calibri"/>
                <w:b/>
                <w:sz w:val="20"/>
                <w:szCs w:val="20"/>
              </w:rPr>
              <w:t>CALCOLO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A2C9D" w14:textId="77777777" w:rsidR="00200209" w:rsidRPr="00AD35BB" w:rsidRDefault="00200209" w:rsidP="00743286">
            <w:pPr>
              <w:ind w:right="142"/>
              <w:jc w:val="center"/>
              <w:rPr>
                <w:sz w:val="20"/>
                <w:szCs w:val="20"/>
              </w:rPr>
            </w:pPr>
            <w:r w:rsidRPr="00AD35BB">
              <w:rPr>
                <w:rFonts w:eastAsia="Calibri"/>
                <w:b/>
                <w:sz w:val="20"/>
                <w:szCs w:val="20"/>
              </w:rPr>
              <w:t>CALCOLO</w:t>
            </w:r>
          </w:p>
        </w:tc>
      </w:tr>
      <w:tr w:rsidR="00200209" w:rsidRPr="00AD35BB" w14:paraId="34C19D13" w14:textId="77777777" w:rsidTr="00743286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CEFF9F" w14:textId="77777777" w:rsidR="00200209" w:rsidRPr="00AD35BB" w:rsidRDefault="00200209" w:rsidP="00743286">
            <w:pPr>
              <w:widowControl w:val="0"/>
              <w:ind w:left="34"/>
              <w:rPr>
                <w:rFonts w:eastAsia="Calibri"/>
                <w:iCs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31325F" w14:textId="77777777" w:rsidR="00200209" w:rsidRPr="00AD35BB" w:rsidRDefault="00200209" w:rsidP="00743286">
            <w:pPr>
              <w:widowControl w:val="0"/>
              <w:ind w:right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iCs/>
                <w:spacing w:val="-3"/>
                <w:sz w:val="20"/>
                <w:szCs w:val="20"/>
              </w:rPr>
              <w:t xml:space="preserve">Difficoltà </w:t>
            </w:r>
            <w:proofErr w:type="spellStart"/>
            <w:r w:rsidRPr="00AD35BB">
              <w:rPr>
                <w:rFonts w:eastAsia="Calibri"/>
                <w:iCs/>
                <w:spacing w:val="-3"/>
                <w:sz w:val="20"/>
                <w:szCs w:val="20"/>
              </w:rPr>
              <w:t>visuospaziali</w:t>
            </w:r>
            <w:proofErr w:type="spellEnd"/>
            <w:r w:rsidRPr="00AD35BB">
              <w:rPr>
                <w:rFonts w:eastAsia="Calibri"/>
                <w:iCs/>
                <w:spacing w:val="-3"/>
                <w:sz w:val="20"/>
                <w:szCs w:val="20"/>
              </w:rPr>
              <w:t xml:space="preserve"> (es: quantificazione automatizzata)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6619CE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F8A0E8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1B4CB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25"/>
              </w:tabs>
              <w:ind w:left="199" w:hanging="142"/>
              <w:rPr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200209" w:rsidRPr="00AD35BB" w14:paraId="3F72C0CD" w14:textId="77777777" w:rsidTr="00743286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B3A6C4" w14:textId="77777777" w:rsidR="00200209" w:rsidRPr="00AD35BB" w:rsidRDefault="00200209" w:rsidP="00743286">
            <w:pPr>
              <w:widowControl w:val="0"/>
              <w:rPr>
                <w:rFonts w:eastAsia="Calibri"/>
                <w:iCs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15DE8" w14:textId="77777777" w:rsidR="00200209" w:rsidRPr="00AD35BB" w:rsidRDefault="00200209" w:rsidP="00743286">
            <w:pPr>
              <w:widowControl w:val="0"/>
              <w:ind w:right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iCs/>
                <w:spacing w:val="-3"/>
                <w:sz w:val="20"/>
                <w:szCs w:val="20"/>
              </w:rPr>
              <w:t>Recupero di fatti numerici (es: tabelline)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4C69AB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7EB48A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0EFCC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ind w:left="199" w:right="-8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 xml:space="preserve">non </w:t>
            </w:r>
          </w:p>
          <w:p w14:paraId="435C1A89" w14:textId="77777777" w:rsidR="00200209" w:rsidRPr="00AD35BB" w:rsidRDefault="00200209" w:rsidP="00743286">
            <w:pPr>
              <w:widowControl w:val="0"/>
              <w:ind w:right="-89"/>
              <w:rPr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200209" w:rsidRPr="00AD35BB" w14:paraId="2F4A3882" w14:textId="77777777" w:rsidTr="00743286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5B59CE" w14:textId="77777777" w:rsidR="00200209" w:rsidRPr="00AD35BB" w:rsidRDefault="00200209" w:rsidP="00743286">
            <w:pPr>
              <w:widowControl w:val="0"/>
              <w:ind w:left="34"/>
              <w:rPr>
                <w:rFonts w:eastAsia="Calibri"/>
                <w:iCs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910BCD" w14:textId="77777777" w:rsidR="00200209" w:rsidRPr="00AD35BB" w:rsidRDefault="00200209" w:rsidP="00743286">
            <w:pPr>
              <w:widowControl w:val="0"/>
              <w:ind w:right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iCs/>
                <w:spacing w:val="-3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7E9AC1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03AB72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4D2E8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 w:after="120"/>
              <w:ind w:left="199" w:right="-8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 xml:space="preserve">non </w:t>
            </w:r>
          </w:p>
          <w:p w14:paraId="3CAC0BB7" w14:textId="77777777" w:rsidR="00200209" w:rsidRPr="00AD35BB" w:rsidRDefault="00200209" w:rsidP="00743286">
            <w:pPr>
              <w:widowControl w:val="0"/>
              <w:spacing w:before="120" w:after="120"/>
              <w:ind w:right="-89"/>
              <w:rPr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200209" w:rsidRPr="00AD35BB" w14:paraId="356A7CBC" w14:textId="77777777" w:rsidTr="00743286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66A293" w14:textId="77777777" w:rsidR="00200209" w:rsidRPr="00AD35BB" w:rsidRDefault="00200209" w:rsidP="00743286">
            <w:pPr>
              <w:widowControl w:val="0"/>
              <w:ind w:left="34"/>
              <w:rPr>
                <w:rFonts w:eastAsia="Calibri"/>
                <w:iCs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77C8F3" w14:textId="77777777" w:rsidR="00200209" w:rsidRPr="00AD35BB" w:rsidRDefault="00200209" w:rsidP="00743286">
            <w:pPr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651388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AB089F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688CA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25"/>
              </w:tabs>
              <w:spacing w:before="120" w:after="120"/>
              <w:ind w:left="199" w:hanging="142"/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200209" w:rsidRPr="00AD35BB" w14:paraId="3A9BB4BD" w14:textId="77777777" w:rsidTr="00743286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FF97C" w14:textId="77777777" w:rsidR="00200209" w:rsidRPr="00AD35BB" w:rsidRDefault="00200209" w:rsidP="00743286">
            <w:pPr>
              <w:widowControl w:val="0"/>
              <w:ind w:left="34"/>
              <w:rPr>
                <w:rFonts w:eastAsia="Calibri"/>
                <w:iCs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52E4F0" w14:textId="77777777" w:rsidR="00200209" w:rsidRPr="00AD35BB" w:rsidRDefault="00200209" w:rsidP="00743286">
            <w:pPr>
              <w:widowControl w:val="0"/>
              <w:ind w:right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258B53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5EDB93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A69F2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 w:after="120"/>
              <w:ind w:left="199" w:right="-8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 xml:space="preserve">non </w:t>
            </w:r>
          </w:p>
          <w:p w14:paraId="4E5F570F" w14:textId="77777777" w:rsidR="00200209" w:rsidRPr="00AD35BB" w:rsidRDefault="00200209" w:rsidP="00743286">
            <w:pPr>
              <w:widowControl w:val="0"/>
              <w:spacing w:before="120" w:after="120"/>
              <w:ind w:right="-89"/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adeguato</w:t>
            </w:r>
          </w:p>
        </w:tc>
      </w:tr>
      <w:tr w:rsidR="00200209" w:rsidRPr="00AD35BB" w14:paraId="6B3B0944" w14:textId="77777777" w:rsidTr="00743286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718BC8" w14:textId="77777777" w:rsidR="00200209" w:rsidRPr="00AD35BB" w:rsidRDefault="00200209" w:rsidP="00743286">
            <w:pPr>
              <w:widowControl w:val="0"/>
              <w:ind w:left="34"/>
              <w:rPr>
                <w:rFonts w:eastAsia="Calibri"/>
                <w:iCs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0C3851" w14:textId="77777777" w:rsidR="00200209" w:rsidRPr="00AD35BB" w:rsidRDefault="00200209" w:rsidP="00743286">
            <w:pPr>
              <w:widowControl w:val="0"/>
              <w:ind w:right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iCs/>
                <w:spacing w:val="-3"/>
                <w:sz w:val="20"/>
                <w:szCs w:val="20"/>
              </w:rPr>
              <w:t>Capacità di problem solving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D97244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016854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C3F41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 xml:space="preserve">non </w:t>
            </w:r>
          </w:p>
          <w:p w14:paraId="2AE340D6" w14:textId="77777777" w:rsidR="00200209" w:rsidRPr="00AD35BB" w:rsidRDefault="00200209" w:rsidP="00743286">
            <w:pPr>
              <w:widowControl w:val="0"/>
              <w:spacing w:before="120" w:after="120"/>
              <w:ind w:right="-108"/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200209" w:rsidRPr="00AD35BB" w14:paraId="27FB0F40" w14:textId="77777777" w:rsidTr="00743286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F5709" w14:textId="77777777" w:rsidR="00200209" w:rsidRPr="00AD35BB" w:rsidRDefault="00200209" w:rsidP="00743286">
            <w:pPr>
              <w:widowControl w:val="0"/>
              <w:ind w:left="34"/>
              <w:rPr>
                <w:rFonts w:eastAsia="Calibri"/>
                <w:iCs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1ACC4F" w14:textId="77777777" w:rsidR="00200209" w:rsidRPr="00AD35BB" w:rsidRDefault="00200209" w:rsidP="00743286">
            <w:pPr>
              <w:widowControl w:val="0"/>
              <w:ind w:right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sz w:val="20"/>
                <w:szCs w:val="20"/>
              </w:rPr>
              <w:t>Comprensione del testo di un problema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1CDCF2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551F7C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 xml:space="preserve">parziale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59D47" w14:textId="77777777" w:rsidR="00200209" w:rsidRPr="00AD35BB" w:rsidRDefault="00200209" w:rsidP="00743286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 xml:space="preserve">non </w:t>
            </w:r>
          </w:p>
          <w:p w14:paraId="3E8FA6B4" w14:textId="77777777" w:rsidR="00200209" w:rsidRPr="00AD35BB" w:rsidRDefault="00200209" w:rsidP="00743286">
            <w:pPr>
              <w:widowControl w:val="0"/>
              <w:spacing w:before="120" w:after="120"/>
              <w:ind w:right="-108"/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</w:tr>
    </w:tbl>
    <w:p w14:paraId="6584C524" w14:textId="77777777" w:rsidR="00200209" w:rsidRPr="00AD35BB" w:rsidRDefault="00200209" w:rsidP="00200209">
      <w:pPr>
        <w:jc w:val="both"/>
        <w:rPr>
          <w:color w:val="548DD4"/>
          <w:sz w:val="20"/>
          <w:szCs w:val="20"/>
        </w:rPr>
      </w:pPr>
    </w:p>
    <w:p w14:paraId="318BED71" w14:textId="77777777" w:rsidR="00200209" w:rsidRPr="00AD35BB" w:rsidRDefault="00200209" w:rsidP="00200209">
      <w:pPr>
        <w:jc w:val="center"/>
        <w:rPr>
          <w:color w:val="548DD4"/>
          <w:sz w:val="20"/>
          <w:szCs w:val="20"/>
        </w:rPr>
      </w:pPr>
    </w:p>
    <w:tbl>
      <w:tblPr>
        <w:tblW w:w="99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"/>
        <w:gridCol w:w="4471"/>
        <w:gridCol w:w="6"/>
        <w:gridCol w:w="1701"/>
        <w:gridCol w:w="1722"/>
        <w:gridCol w:w="1964"/>
        <w:gridCol w:w="59"/>
      </w:tblGrid>
      <w:tr w:rsidR="00200209" w14:paraId="64CF444E" w14:textId="77777777" w:rsidTr="00743286">
        <w:trPr>
          <w:gridAfter w:val="1"/>
          <w:wAfter w:w="59" w:type="dxa"/>
          <w:trHeight w:val="180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0C916" w14:textId="77777777" w:rsidR="00200209" w:rsidRPr="00326F57" w:rsidRDefault="00200209" w:rsidP="00743286">
            <w:r w:rsidRPr="00326F57">
              <w:rPr>
                <w:rFonts w:eastAsia="Calibri"/>
                <w:b/>
                <w:bCs/>
                <w:w w:val="105"/>
                <w:sz w:val="22"/>
                <w:szCs w:val="22"/>
              </w:rPr>
              <w:t>ALTRE CARATTERISTICHE DEL PROCESSO DI APPRENDIMENTO</w:t>
            </w:r>
          </w:p>
        </w:tc>
      </w:tr>
      <w:tr w:rsidR="00200209" w:rsidRPr="00326F57" w14:paraId="1C786548" w14:textId="77777777" w:rsidTr="007432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dxa"/>
          <w:trHeight w:val="180"/>
          <w:jc w:val="center"/>
        </w:trPr>
        <w:tc>
          <w:tcPr>
            <w:tcW w:w="4477" w:type="dxa"/>
            <w:gridSpan w:val="2"/>
            <w:shd w:val="clear" w:color="auto" w:fill="auto"/>
          </w:tcPr>
          <w:p w14:paraId="7E7C5314" w14:textId="77777777" w:rsidR="00200209" w:rsidRPr="00326F57" w:rsidRDefault="00200209" w:rsidP="00743286">
            <w:pPr>
              <w:rPr>
                <w:rFonts w:eastAsia="Calibri"/>
                <w:b/>
                <w:sz w:val="20"/>
                <w:szCs w:val="20"/>
              </w:rPr>
            </w:pPr>
          </w:p>
          <w:p w14:paraId="028C11F1" w14:textId="77777777" w:rsidR="00200209" w:rsidRPr="00326F57" w:rsidRDefault="00200209" w:rsidP="00743286">
            <w:pPr>
              <w:rPr>
                <w:rFonts w:eastAsia="Calibri"/>
                <w:sz w:val="20"/>
                <w:szCs w:val="20"/>
              </w:rPr>
            </w:pPr>
            <w:r w:rsidRPr="00326F57">
              <w:rPr>
                <w:rFonts w:eastAsia="Calibri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446" w:type="dxa"/>
            <w:gridSpan w:val="4"/>
            <w:shd w:val="clear" w:color="auto" w:fill="auto"/>
          </w:tcPr>
          <w:p w14:paraId="5298FEC6" w14:textId="77777777" w:rsidR="00200209" w:rsidRPr="00326F57" w:rsidRDefault="00200209" w:rsidP="00743286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6F57">
              <w:rPr>
                <w:rFonts w:eastAsia="Calibri"/>
                <w:b/>
                <w:sz w:val="20"/>
                <w:szCs w:val="20"/>
              </w:rPr>
              <w:t>OSSERVAZIONE IN CLASSE</w:t>
            </w:r>
          </w:p>
          <w:p w14:paraId="5272E2EC" w14:textId="77777777" w:rsidR="00200209" w:rsidRPr="00326F57" w:rsidRDefault="00200209" w:rsidP="00743286">
            <w:pPr>
              <w:spacing w:before="120" w:after="120"/>
              <w:jc w:val="center"/>
              <w:rPr>
                <w:rFonts w:eastAsia="Calibri"/>
                <w:sz w:val="20"/>
                <w:szCs w:val="20"/>
              </w:rPr>
            </w:pPr>
            <w:r w:rsidRPr="00326F57">
              <w:rPr>
                <w:rFonts w:eastAsia="Calibri"/>
                <w:sz w:val="20"/>
                <w:szCs w:val="20"/>
              </w:rPr>
              <w:t>(dati rilevati direttamente dagli insegnanti)</w:t>
            </w:r>
          </w:p>
        </w:tc>
      </w:tr>
      <w:tr w:rsidR="00200209" w:rsidRPr="00326F57" w14:paraId="67D110CC" w14:textId="77777777" w:rsidTr="007432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dxa"/>
          <w:trHeight w:val="664"/>
          <w:jc w:val="center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51D24410" w14:textId="77777777" w:rsidR="00200209" w:rsidRPr="00326F57" w:rsidRDefault="00200209" w:rsidP="00743286">
            <w:pPr>
              <w:widowControl w:val="0"/>
              <w:kinsoku w:val="0"/>
              <w:spacing w:before="120" w:after="120"/>
              <w:ind w:left="7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proofErr w:type="gramStart"/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PROPRIETÀ  LINGUISTICA</w:t>
            </w:r>
            <w:proofErr w:type="gramEnd"/>
          </w:p>
        </w:tc>
        <w:tc>
          <w:tcPr>
            <w:tcW w:w="5446" w:type="dxa"/>
            <w:gridSpan w:val="4"/>
            <w:shd w:val="clear" w:color="auto" w:fill="auto"/>
            <w:vAlign w:val="center"/>
          </w:tcPr>
          <w:p w14:paraId="0A89E98A" w14:textId="77777777" w:rsidR="00200209" w:rsidRPr="00326F57" w:rsidRDefault="00200209" w:rsidP="00743286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proofErr w:type="gramStart"/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PROPRIETÀ  LINGUISTICA</w:t>
            </w:r>
            <w:proofErr w:type="gramEnd"/>
          </w:p>
        </w:tc>
      </w:tr>
      <w:tr w:rsidR="00200209" w:rsidRPr="00326F57" w14:paraId="0B152EB5" w14:textId="77777777" w:rsidTr="007432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dxa"/>
          <w:trHeight w:val="180"/>
          <w:jc w:val="center"/>
        </w:trPr>
        <w:tc>
          <w:tcPr>
            <w:tcW w:w="4477" w:type="dxa"/>
            <w:gridSpan w:val="2"/>
            <w:shd w:val="clear" w:color="auto" w:fill="auto"/>
          </w:tcPr>
          <w:p w14:paraId="5A7E4EC1" w14:textId="77777777" w:rsidR="00200209" w:rsidRPr="00326F57" w:rsidRDefault="00200209" w:rsidP="00743286">
            <w:pPr>
              <w:widowControl w:val="0"/>
              <w:kinsoku w:val="0"/>
              <w:ind w:left="1069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446" w:type="dxa"/>
            <w:gridSpan w:val="4"/>
            <w:shd w:val="clear" w:color="auto" w:fill="auto"/>
          </w:tcPr>
          <w:p w14:paraId="3AA02A7D" w14:textId="77777777" w:rsidR="00200209" w:rsidRPr="00326F57" w:rsidRDefault="00200209" w:rsidP="0065682B">
            <w:pPr>
              <w:widowControl w:val="0"/>
              <w:numPr>
                <w:ilvl w:val="0"/>
                <w:numId w:val="34"/>
              </w:numPr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difficoltà nella strutturazione della frase</w:t>
            </w:r>
          </w:p>
          <w:p w14:paraId="2D8AD83A" w14:textId="77777777" w:rsidR="00200209" w:rsidRPr="00326F57" w:rsidRDefault="00200209" w:rsidP="0065682B">
            <w:pPr>
              <w:widowControl w:val="0"/>
              <w:numPr>
                <w:ilvl w:val="0"/>
                <w:numId w:val="34"/>
              </w:numPr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difficoltà nel reperimento lessicale</w:t>
            </w:r>
          </w:p>
          <w:p w14:paraId="4295E23E" w14:textId="77777777" w:rsidR="00200209" w:rsidRPr="00326F57" w:rsidRDefault="00200209" w:rsidP="0065682B">
            <w:pPr>
              <w:widowControl w:val="0"/>
              <w:numPr>
                <w:ilvl w:val="0"/>
                <w:numId w:val="34"/>
              </w:numPr>
              <w:kinsoku w:val="0"/>
              <w:spacing w:before="120" w:after="120"/>
              <w:ind w:left="199" w:right="-108" w:hanging="142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difficoltà nell’esposizione orale</w:t>
            </w:r>
          </w:p>
        </w:tc>
      </w:tr>
      <w:tr w:rsidR="00200209" w:rsidRPr="00326F57" w14:paraId="37A9A10A" w14:textId="77777777" w:rsidTr="007432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dxa"/>
          <w:trHeight w:val="180"/>
          <w:jc w:val="center"/>
        </w:trPr>
        <w:tc>
          <w:tcPr>
            <w:tcW w:w="4477" w:type="dxa"/>
            <w:gridSpan w:val="2"/>
            <w:shd w:val="clear" w:color="auto" w:fill="auto"/>
          </w:tcPr>
          <w:p w14:paraId="46AD827C" w14:textId="77777777" w:rsidR="00200209" w:rsidRPr="00326F57" w:rsidRDefault="00200209" w:rsidP="00743286">
            <w:pPr>
              <w:widowControl w:val="0"/>
              <w:kinsoku w:val="0"/>
              <w:spacing w:before="120" w:after="120"/>
              <w:ind w:left="7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MEMORIA</w:t>
            </w:r>
          </w:p>
        </w:tc>
        <w:tc>
          <w:tcPr>
            <w:tcW w:w="5446" w:type="dxa"/>
            <w:gridSpan w:val="4"/>
            <w:shd w:val="clear" w:color="auto" w:fill="auto"/>
          </w:tcPr>
          <w:p w14:paraId="0973B9C0" w14:textId="77777777" w:rsidR="00200209" w:rsidRPr="00326F57" w:rsidRDefault="00200209" w:rsidP="00743286">
            <w:pPr>
              <w:widowControl w:val="0"/>
              <w:tabs>
                <w:tab w:val="left" w:pos="2444"/>
              </w:tabs>
              <w:kinsoku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MEMORIA</w:t>
            </w:r>
          </w:p>
        </w:tc>
      </w:tr>
      <w:tr w:rsidR="00200209" w:rsidRPr="00326F57" w14:paraId="360A8EF1" w14:textId="77777777" w:rsidTr="007432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dxa"/>
          <w:trHeight w:val="180"/>
          <w:jc w:val="center"/>
        </w:trPr>
        <w:tc>
          <w:tcPr>
            <w:tcW w:w="4477" w:type="dxa"/>
            <w:gridSpan w:val="2"/>
            <w:shd w:val="clear" w:color="auto" w:fill="auto"/>
          </w:tcPr>
          <w:p w14:paraId="0193CF82" w14:textId="77777777" w:rsidR="00200209" w:rsidRPr="00326F57" w:rsidRDefault="00200209" w:rsidP="00743286">
            <w:pPr>
              <w:widowControl w:val="0"/>
              <w:kinsoku w:val="0"/>
              <w:ind w:left="1069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446" w:type="dxa"/>
            <w:gridSpan w:val="4"/>
            <w:shd w:val="clear" w:color="auto" w:fill="auto"/>
          </w:tcPr>
          <w:p w14:paraId="1E8C5DA9" w14:textId="77777777" w:rsidR="00200209" w:rsidRPr="00326F57" w:rsidRDefault="00200209" w:rsidP="00743286">
            <w:pPr>
              <w:autoSpaceDE w:val="0"/>
              <w:spacing w:before="120"/>
              <w:rPr>
                <w:b/>
                <w:sz w:val="20"/>
                <w:szCs w:val="20"/>
              </w:rPr>
            </w:pPr>
            <w:r w:rsidRPr="00326F57">
              <w:rPr>
                <w:b/>
                <w:sz w:val="20"/>
                <w:szCs w:val="20"/>
              </w:rPr>
              <w:t xml:space="preserve">Difficoltà nel memorizzare: </w:t>
            </w:r>
          </w:p>
          <w:p w14:paraId="09F1CF0D" w14:textId="77777777" w:rsidR="00200209" w:rsidRPr="00326F57" w:rsidRDefault="00200209" w:rsidP="0065682B">
            <w:pPr>
              <w:widowControl w:val="0"/>
              <w:numPr>
                <w:ilvl w:val="0"/>
                <w:numId w:val="34"/>
              </w:numPr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 xml:space="preserve">categorizzazioni  </w:t>
            </w:r>
          </w:p>
          <w:p w14:paraId="1CA0DC9C" w14:textId="77777777" w:rsidR="00200209" w:rsidRPr="00326F57" w:rsidRDefault="00200209" w:rsidP="0065682B">
            <w:pPr>
              <w:widowControl w:val="0"/>
              <w:numPr>
                <w:ilvl w:val="0"/>
                <w:numId w:val="34"/>
              </w:numPr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 xml:space="preserve">formule, strutture grammaticali, algoritmi (tabelline, </w:t>
            </w: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lastRenderedPageBreak/>
              <w:t xml:space="preserve">nomi, date …) </w:t>
            </w:r>
          </w:p>
          <w:p w14:paraId="623C1550" w14:textId="77777777" w:rsidR="00200209" w:rsidRPr="00326F57" w:rsidRDefault="00200209" w:rsidP="0065682B">
            <w:pPr>
              <w:widowControl w:val="0"/>
              <w:numPr>
                <w:ilvl w:val="0"/>
                <w:numId w:val="34"/>
              </w:numPr>
              <w:kinsoku w:val="0"/>
              <w:spacing w:before="120" w:after="120"/>
              <w:ind w:left="199" w:right="-108" w:hanging="142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 xml:space="preserve">sequenze e procedure  </w:t>
            </w:r>
          </w:p>
        </w:tc>
      </w:tr>
      <w:tr w:rsidR="00200209" w:rsidRPr="00326F57" w14:paraId="26C09669" w14:textId="77777777" w:rsidTr="007432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dxa"/>
          <w:trHeight w:val="180"/>
          <w:jc w:val="center"/>
        </w:trPr>
        <w:tc>
          <w:tcPr>
            <w:tcW w:w="4477" w:type="dxa"/>
            <w:gridSpan w:val="2"/>
            <w:shd w:val="clear" w:color="auto" w:fill="auto"/>
          </w:tcPr>
          <w:p w14:paraId="4E1A92DC" w14:textId="77777777" w:rsidR="00200209" w:rsidRPr="00326F57" w:rsidRDefault="00200209" w:rsidP="00743286">
            <w:pPr>
              <w:widowControl w:val="0"/>
              <w:kinsoku w:val="0"/>
              <w:spacing w:before="120" w:after="120"/>
              <w:ind w:left="7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lastRenderedPageBreak/>
              <w:t>ATTENZIONE</w:t>
            </w:r>
          </w:p>
        </w:tc>
        <w:tc>
          <w:tcPr>
            <w:tcW w:w="5446" w:type="dxa"/>
            <w:gridSpan w:val="4"/>
            <w:shd w:val="clear" w:color="auto" w:fill="auto"/>
          </w:tcPr>
          <w:p w14:paraId="6C80DD8F" w14:textId="77777777" w:rsidR="00200209" w:rsidRPr="00326F57" w:rsidRDefault="00200209" w:rsidP="00743286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200209" w:rsidRPr="00326F57" w14:paraId="1E79A0BC" w14:textId="77777777" w:rsidTr="007432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dxa"/>
          <w:trHeight w:val="180"/>
          <w:jc w:val="center"/>
        </w:trPr>
        <w:tc>
          <w:tcPr>
            <w:tcW w:w="4477" w:type="dxa"/>
            <w:gridSpan w:val="2"/>
            <w:shd w:val="clear" w:color="auto" w:fill="auto"/>
          </w:tcPr>
          <w:p w14:paraId="4556FD81" w14:textId="77777777" w:rsidR="00200209" w:rsidRPr="00326F57" w:rsidRDefault="00200209" w:rsidP="00743286">
            <w:pPr>
              <w:widowControl w:val="0"/>
              <w:kinsoku w:val="0"/>
              <w:ind w:left="142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446" w:type="dxa"/>
            <w:gridSpan w:val="4"/>
            <w:shd w:val="clear" w:color="auto" w:fill="auto"/>
          </w:tcPr>
          <w:p w14:paraId="35482304" w14:textId="77777777" w:rsidR="00200209" w:rsidRPr="00326F57" w:rsidRDefault="00200209" w:rsidP="0065682B">
            <w:pPr>
              <w:widowControl w:val="0"/>
              <w:numPr>
                <w:ilvl w:val="0"/>
                <w:numId w:val="34"/>
              </w:numPr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 xml:space="preserve">attenzione </w:t>
            </w:r>
            <w:proofErr w:type="spellStart"/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visuo</w:t>
            </w:r>
            <w:proofErr w:type="spellEnd"/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 xml:space="preserve">-spaziale </w:t>
            </w:r>
          </w:p>
          <w:p w14:paraId="2B743289" w14:textId="77777777" w:rsidR="00200209" w:rsidRPr="00326F57" w:rsidRDefault="00200209" w:rsidP="0065682B">
            <w:pPr>
              <w:widowControl w:val="0"/>
              <w:numPr>
                <w:ilvl w:val="0"/>
                <w:numId w:val="34"/>
              </w:numPr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selettiva</w:t>
            </w:r>
          </w:p>
          <w:p w14:paraId="23C382B2" w14:textId="77777777" w:rsidR="00200209" w:rsidRPr="00326F57" w:rsidRDefault="00200209" w:rsidP="0065682B">
            <w:pPr>
              <w:widowControl w:val="0"/>
              <w:numPr>
                <w:ilvl w:val="0"/>
                <w:numId w:val="34"/>
              </w:numPr>
              <w:kinsoku w:val="0"/>
              <w:spacing w:before="120" w:after="120"/>
              <w:ind w:left="199" w:right="-108" w:hanging="142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intensiva</w:t>
            </w:r>
          </w:p>
        </w:tc>
      </w:tr>
      <w:tr w:rsidR="00200209" w:rsidRPr="00326F57" w14:paraId="4CE0F025" w14:textId="77777777" w:rsidTr="007432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dxa"/>
          <w:trHeight w:val="180"/>
          <w:jc w:val="center"/>
        </w:trPr>
        <w:tc>
          <w:tcPr>
            <w:tcW w:w="4477" w:type="dxa"/>
            <w:gridSpan w:val="2"/>
            <w:shd w:val="clear" w:color="auto" w:fill="auto"/>
          </w:tcPr>
          <w:p w14:paraId="3B181D5F" w14:textId="77777777" w:rsidR="00200209" w:rsidRPr="00326F57" w:rsidRDefault="00200209" w:rsidP="00743286">
            <w:pPr>
              <w:widowControl w:val="0"/>
              <w:kinsoku w:val="0"/>
              <w:spacing w:before="120" w:after="120"/>
              <w:ind w:left="7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  <w:tc>
          <w:tcPr>
            <w:tcW w:w="5446" w:type="dxa"/>
            <w:gridSpan w:val="4"/>
            <w:shd w:val="clear" w:color="auto" w:fill="auto"/>
          </w:tcPr>
          <w:p w14:paraId="272B8D85" w14:textId="77777777" w:rsidR="00200209" w:rsidRPr="00326F57" w:rsidRDefault="00200209" w:rsidP="00743286">
            <w:pPr>
              <w:widowControl w:val="0"/>
              <w:kinsoku w:val="0"/>
              <w:spacing w:before="120" w:after="120"/>
              <w:ind w:left="74" w:right="142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</w:tr>
      <w:tr w:rsidR="00200209" w:rsidRPr="00326F57" w14:paraId="6192E70E" w14:textId="77777777" w:rsidTr="007432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dxa"/>
          <w:trHeight w:val="180"/>
          <w:jc w:val="center"/>
        </w:trPr>
        <w:tc>
          <w:tcPr>
            <w:tcW w:w="4477" w:type="dxa"/>
            <w:gridSpan w:val="2"/>
            <w:shd w:val="clear" w:color="auto" w:fill="auto"/>
          </w:tcPr>
          <w:p w14:paraId="6C69AA8F" w14:textId="77777777" w:rsidR="00200209" w:rsidRPr="00326F57" w:rsidRDefault="00200209" w:rsidP="00743286">
            <w:pPr>
              <w:widowControl w:val="0"/>
              <w:kinsoku w:val="0"/>
              <w:ind w:left="142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CC1181A" w14:textId="77777777" w:rsidR="00200209" w:rsidRPr="00326F57" w:rsidRDefault="00200209" w:rsidP="0065682B">
            <w:pPr>
              <w:widowControl w:val="0"/>
              <w:numPr>
                <w:ilvl w:val="0"/>
                <w:numId w:val="34"/>
              </w:numPr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06C66382" w14:textId="77777777" w:rsidR="00200209" w:rsidRPr="00326F57" w:rsidRDefault="00200209" w:rsidP="0065682B">
            <w:pPr>
              <w:widowControl w:val="0"/>
              <w:numPr>
                <w:ilvl w:val="0"/>
                <w:numId w:val="34"/>
              </w:numPr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poca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03E41F56" w14:textId="77777777" w:rsidR="00200209" w:rsidRPr="00326F57" w:rsidRDefault="00200209" w:rsidP="0065682B">
            <w:pPr>
              <w:widowControl w:val="0"/>
              <w:numPr>
                <w:ilvl w:val="0"/>
                <w:numId w:val="34"/>
              </w:numPr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No</w:t>
            </w:r>
          </w:p>
        </w:tc>
      </w:tr>
      <w:tr w:rsidR="00200209" w:rsidRPr="00326F57" w14:paraId="55DB0049" w14:textId="77777777" w:rsidTr="007432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dxa"/>
          <w:trHeight w:val="180"/>
          <w:jc w:val="center"/>
        </w:trPr>
        <w:tc>
          <w:tcPr>
            <w:tcW w:w="4477" w:type="dxa"/>
            <w:gridSpan w:val="2"/>
            <w:shd w:val="clear" w:color="auto" w:fill="auto"/>
          </w:tcPr>
          <w:p w14:paraId="5BB6E27F" w14:textId="77777777" w:rsidR="00200209" w:rsidRPr="00326F57" w:rsidRDefault="00200209" w:rsidP="00743286">
            <w:pPr>
              <w:widowControl w:val="0"/>
              <w:kinsoku w:val="0"/>
              <w:spacing w:before="120" w:after="120"/>
              <w:ind w:left="7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PRASSIE</w:t>
            </w:r>
          </w:p>
        </w:tc>
        <w:tc>
          <w:tcPr>
            <w:tcW w:w="5446" w:type="dxa"/>
            <w:gridSpan w:val="4"/>
            <w:shd w:val="clear" w:color="auto" w:fill="auto"/>
          </w:tcPr>
          <w:p w14:paraId="121BF6E2" w14:textId="77777777" w:rsidR="00200209" w:rsidRPr="00326F57" w:rsidRDefault="00200209" w:rsidP="00743286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PRASSIE</w:t>
            </w:r>
          </w:p>
        </w:tc>
      </w:tr>
      <w:tr w:rsidR="00200209" w:rsidRPr="00326F57" w14:paraId="0FD41025" w14:textId="77777777" w:rsidTr="007432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dxa"/>
          <w:trHeight w:val="180"/>
          <w:jc w:val="center"/>
        </w:trPr>
        <w:tc>
          <w:tcPr>
            <w:tcW w:w="4477" w:type="dxa"/>
            <w:gridSpan w:val="2"/>
            <w:shd w:val="clear" w:color="auto" w:fill="auto"/>
          </w:tcPr>
          <w:p w14:paraId="4DA6D599" w14:textId="77777777" w:rsidR="00200209" w:rsidRPr="00326F57" w:rsidRDefault="00200209" w:rsidP="00743286">
            <w:pPr>
              <w:widowControl w:val="0"/>
              <w:kinsoku w:val="0"/>
              <w:ind w:left="142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446" w:type="dxa"/>
            <w:gridSpan w:val="4"/>
            <w:shd w:val="clear" w:color="auto" w:fill="auto"/>
          </w:tcPr>
          <w:p w14:paraId="145D29B3" w14:textId="77777777" w:rsidR="00200209" w:rsidRPr="00326F57" w:rsidRDefault="00200209" w:rsidP="0065682B">
            <w:pPr>
              <w:widowControl w:val="0"/>
              <w:numPr>
                <w:ilvl w:val="0"/>
                <w:numId w:val="34"/>
              </w:numPr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difficoltà di esecuzione</w:t>
            </w:r>
          </w:p>
          <w:p w14:paraId="551566B5" w14:textId="77777777" w:rsidR="00200209" w:rsidRPr="00326F57" w:rsidRDefault="00200209" w:rsidP="0065682B">
            <w:pPr>
              <w:widowControl w:val="0"/>
              <w:numPr>
                <w:ilvl w:val="0"/>
                <w:numId w:val="34"/>
              </w:numPr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difficoltà di pianificazione</w:t>
            </w:r>
          </w:p>
          <w:p w14:paraId="31120DD0" w14:textId="77777777" w:rsidR="00200209" w:rsidRPr="00326F57" w:rsidRDefault="00200209" w:rsidP="0065682B">
            <w:pPr>
              <w:widowControl w:val="0"/>
              <w:numPr>
                <w:ilvl w:val="0"/>
                <w:numId w:val="34"/>
              </w:numPr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difficoltà di programmazione e progettazione</w:t>
            </w:r>
          </w:p>
          <w:p w14:paraId="1CA8B929" w14:textId="77777777" w:rsidR="00200209" w:rsidRPr="00326F57" w:rsidRDefault="00200209" w:rsidP="00743286">
            <w:pPr>
              <w:widowControl w:val="0"/>
              <w:kinsoku w:val="0"/>
              <w:ind w:left="743"/>
              <w:contextualSpacing/>
              <w:rPr>
                <w:rFonts w:eastAsia="Calibri"/>
                <w:bCs/>
                <w:w w:val="105"/>
                <w:sz w:val="20"/>
                <w:szCs w:val="20"/>
              </w:rPr>
            </w:pPr>
          </w:p>
        </w:tc>
      </w:tr>
      <w:tr w:rsidR="00200209" w:rsidRPr="00326F57" w14:paraId="43184DF5" w14:textId="77777777" w:rsidTr="0074328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9" w:type="dxa"/>
          <w:trHeight w:val="2350"/>
          <w:jc w:val="center"/>
        </w:trPr>
        <w:tc>
          <w:tcPr>
            <w:tcW w:w="4471" w:type="dxa"/>
          </w:tcPr>
          <w:p w14:paraId="557C2266" w14:textId="77777777" w:rsidR="00200209" w:rsidRPr="00326F57" w:rsidRDefault="00200209" w:rsidP="00743286">
            <w:pPr>
              <w:widowControl w:val="0"/>
              <w:kinsoku w:val="0"/>
              <w:spacing w:before="120" w:after="120"/>
              <w:ind w:left="74"/>
              <w:rPr>
                <w:rFonts w:eastAsia="Calibri"/>
                <w:b/>
                <w:sz w:val="20"/>
                <w:szCs w:val="20"/>
              </w:rPr>
            </w:pPr>
            <w:r w:rsidRPr="00326F57">
              <w:rPr>
                <w:rFonts w:eastAsia="Calibri"/>
                <w:b/>
                <w:sz w:val="20"/>
                <w:szCs w:val="20"/>
              </w:rPr>
              <w:t>ALTRO</w:t>
            </w:r>
          </w:p>
        </w:tc>
        <w:tc>
          <w:tcPr>
            <w:tcW w:w="5452" w:type="dxa"/>
            <w:gridSpan w:val="5"/>
          </w:tcPr>
          <w:p w14:paraId="16407D6C" w14:textId="77777777" w:rsidR="00200209" w:rsidRPr="00326F57" w:rsidRDefault="00200209" w:rsidP="00743286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6F57">
              <w:rPr>
                <w:rFonts w:eastAsia="Calibri"/>
                <w:b/>
                <w:sz w:val="20"/>
                <w:szCs w:val="20"/>
              </w:rPr>
              <w:t>ALTRO</w:t>
            </w:r>
          </w:p>
        </w:tc>
      </w:tr>
    </w:tbl>
    <w:p w14:paraId="167392EA" w14:textId="77777777" w:rsidR="00200209" w:rsidRPr="00326F57" w:rsidRDefault="00200209" w:rsidP="00200209">
      <w:pPr>
        <w:jc w:val="center"/>
        <w:rPr>
          <w:color w:val="548DD4"/>
          <w:sz w:val="20"/>
          <w:szCs w:val="20"/>
        </w:rPr>
      </w:pPr>
    </w:p>
    <w:p w14:paraId="6AD7C57D" w14:textId="77777777" w:rsidR="00200209" w:rsidRPr="00326F57" w:rsidRDefault="00200209" w:rsidP="00200209">
      <w:pPr>
        <w:jc w:val="center"/>
        <w:rPr>
          <w:color w:val="548DD4"/>
          <w:sz w:val="20"/>
          <w:szCs w:val="20"/>
        </w:rPr>
      </w:pPr>
    </w:p>
    <w:p w14:paraId="72C04C3C" w14:textId="77777777" w:rsidR="00200209" w:rsidRPr="00326F57" w:rsidRDefault="00200209" w:rsidP="00200209">
      <w:pPr>
        <w:jc w:val="center"/>
        <w:rPr>
          <w:color w:val="548DD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00209" w:rsidRPr="00FF64DF" w14:paraId="1D42854F" w14:textId="77777777" w:rsidTr="00743286">
        <w:tc>
          <w:tcPr>
            <w:tcW w:w="9778" w:type="dxa"/>
            <w:shd w:val="clear" w:color="auto" w:fill="FFC000"/>
          </w:tcPr>
          <w:p w14:paraId="56399581" w14:textId="77777777" w:rsidR="00200209" w:rsidRPr="00EB2B95" w:rsidRDefault="00200209" w:rsidP="00743286">
            <w:pPr>
              <w:pStyle w:val="Titolo1"/>
              <w:jc w:val="center"/>
              <w:rPr>
                <w:szCs w:val="20"/>
                <w:lang w:val="it-IT" w:eastAsia="en-US"/>
              </w:rPr>
            </w:pPr>
            <w:bookmarkStart w:id="0" w:name="_Toc367439676"/>
            <w:r w:rsidRPr="00EB2B95">
              <w:rPr>
                <w:szCs w:val="20"/>
                <w:lang w:val="it-IT" w:eastAsia="en-US"/>
              </w:rPr>
              <w:t>SEZIONE B -PARTE II</w:t>
            </w:r>
          </w:p>
          <w:p w14:paraId="7A294B81" w14:textId="77777777" w:rsidR="00200209" w:rsidRPr="00EB2B95" w:rsidRDefault="00200209" w:rsidP="00743286">
            <w:pPr>
              <w:pStyle w:val="Titolo1"/>
              <w:jc w:val="center"/>
              <w:rPr>
                <w:color w:val="8DB3E2"/>
                <w:szCs w:val="20"/>
                <w:lang w:val="it-IT" w:eastAsia="en-US"/>
              </w:rPr>
            </w:pPr>
            <w:r w:rsidRPr="00EB2B95">
              <w:rPr>
                <w:szCs w:val="20"/>
                <w:lang w:val="it-IT" w:eastAsia="en-US"/>
              </w:rPr>
              <w:t>Allievi con altri Bisogni Educativi Speciali (</w:t>
            </w:r>
            <w:r w:rsidRPr="00EB2B95">
              <w:rPr>
                <w:szCs w:val="20"/>
                <w:u w:val="single"/>
                <w:lang w:val="it-IT" w:eastAsia="en-US"/>
              </w:rPr>
              <w:t>NON DSA)</w:t>
            </w:r>
          </w:p>
        </w:tc>
      </w:tr>
    </w:tbl>
    <w:bookmarkEnd w:id="0"/>
    <w:p w14:paraId="1C00DB7A" w14:textId="77777777" w:rsidR="00200209" w:rsidRPr="00326F57" w:rsidRDefault="00200209" w:rsidP="00200209">
      <w:pPr>
        <w:pStyle w:val="Titolo2"/>
        <w:jc w:val="center"/>
        <w:rPr>
          <w:rFonts w:ascii="Times New Roman" w:hAnsi="Times New Roman"/>
          <w:color w:val="8DB3E2"/>
        </w:rPr>
      </w:pPr>
      <w:r w:rsidRPr="00326F57">
        <w:rPr>
          <w:rFonts w:ascii="Times New Roman" w:hAnsi="Times New Roman"/>
          <w:color w:val="8DB3E2"/>
        </w:rPr>
        <w:t xml:space="preserve"> </w:t>
      </w:r>
    </w:p>
    <w:p w14:paraId="67F09E80" w14:textId="77777777" w:rsidR="00200209" w:rsidRPr="002A0908" w:rsidRDefault="00200209" w:rsidP="00200209">
      <w:pPr>
        <w:jc w:val="center"/>
        <w:rPr>
          <w:rFonts w:ascii="Verdana" w:hAnsi="Verdana"/>
          <w:b/>
          <w:color w:val="8DB3E2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4"/>
        <w:gridCol w:w="4865"/>
      </w:tblGrid>
      <w:tr w:rsidR="00200209" w:rsidRPr="00D9474B" w14:paraId="724AF54A" w14:textId="77777777" w:rsidTr="00743286">
        <w:trPr>
          <w:trHeight w:val="172"/>
        </w:trPr>
        <w:tc>
          <w:tcPr>
            <w:tcW w:w="9889" w:type="dxa"/>
            <w:gridSpan w:val="2"/>
          </w:tcPr>
          <w:p w14:paraId="14FD83C5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A0908">
              <w:rPr>
                <w:rFonts w:ascii="Times New Roman" w:hAnsi="Times New Roman"/>
                <w:b/>
                <w:sz w:val="20"/>
                <w:szCs w:val="20"/>
              </w:rPr>
              <w:t>Descrizione delle abilità e dei comportamenti</w:t>
            </w:r>
          </w:p>
          <w:p w14:paraId="5CB4EC4A" w14:textId="77777777" w:rsidR="00200209" w:rsidRPr="002A0908" w:rsidRDefault="00200209" w:rsidP="0074328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3D9B6EA" w14:textId="77777777" w:rsidR="00200209" w:rsidRPr="002A0908" w:rsidRDefault="00200209" w:rsidP="0074328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A0908">
              <w:rPr>
                <w:rFonts w:ascii="Times New Roman" w:hAnsi="Times New Roman"/>
                <w:i/>
                <w:sz w:val="20"/>
                <w:szCs w:val="20"/>
              </w:rPr>
              <w:t xml:space="preserve">Rientrano in questa sezione le tipologie di disturbo evolutivo specifico (non DSA) e le situazioni di </w:t>
            </w:r>
            <w:proofErr w:type="gramStart"/>
            <w:r w:rsidRPr="002A0908">
              <w:rPr>
                <w:rFonts w:ascii="Times New Roman" w:hAnsi="Times New Roman"/>
                <w:i/>
                <w:sz w:val="20"/>
                <w:szCs w:val="20"/>
              </w:rPr>
              <w:t>svantaggio  socioeconomico</w:t>
            </w:r>
            <w:proofErr w:type="gramEnd"/>
            <w:r w:rsidRPr="002A0908">
              <w:rPr>
                <w:rFonts w:ascii="Times New Roman" w:hAnsi="Times New Roman"/>
                <w:i/>
                <w:sz w:val="20"/>
                <w:szCs w:val="20"/>
              </w:rPr>
              <w:t>, culturale e linguistico citate dalla c.m. n. 8 del 06/03/2013</w:t>
            </w:r>
          </w:p>
        </w:tc>
      </w:tr>
      <w:tr w:rsidR="00200209" w:rsidRPr="00D9474B" w14:paraId="6163BEDD" w14:textId="77777777" w:rsidTr="00743286">
        <w:trPr>
          <w:trHeight w:val="172"/>
        </w:trPr>
        <w:tc>
          <w:tcPr>
            <w:tcW w:w="9889" w:type="dxa"/>
            <w:gridSpan w:val="2"/>
          </w:tcPr>
          <w:p w14:paraId="40B10042" w14:textId="77777777" w:rsidR="00200209" w:rsidRPr="00BA4EFD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4EFD">
              <w:rPr>
                <w:rFonts w:ascii="Times New Roman" w:hAnsi="Times New Roman"/>
                <w:b/>
                <w:sz w:val="20"/>
                <w:szCs w:val="20"/>
              </w:rPr>
              <w:t>DOCUMENTAZIONE</w:t>
            </w:r>
            <w:r w:rsidRPr="00BA4EFD">
              <w:rPr>
                <w:rFonts w:ascii="Times New Roman" w:hAnsi="Times New Roman"/>
                <w:sz w:val="20"/>
                <w:szCs w:val="20"/>
              </w:rPr>
              <w:t xml:space="preserve"> già in possesso</w:t>
            </w:r>
          </w:p>
        </w:tc>
      </w:tr>
      <w:tr w:rsidR="00200209" w:rsidRPr="00D9474B" w14:paraId="16DA9B86" w14:textId="77777777" w:rsidTr="00743286">
        <w:trPr>
          <w:trHeight w:val="172"/>
        </w:trPr>
        <w:tc>
          <w:tcPr>
            <w:tcW w:w="5024" w:type="dxa"/>
          </w:tcPr>
          <w:p w14:paraId="4A9E0AC9" w14:textId="77777777" w:rsidR="00200209" w:rsidRPr="00BA4EFD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4EFD">
              <w:rPr>
                <w:rFonts w:ascii="Times New Roman" w:hAnsi="Times New Roman"/>
                <w:b/>
                <w:sz w:val="20"/>
                <w:szCs w:val="20"/>
              </w:rPr>
              <w:t>Diagnosi di</w:t>
            </w:r>
          </w:p>
        </w:tc>
        <w:tc>
          <w:tcPr>
            <w:tcW w:w="4865" w:type="dxa"/>
          </w:tcPr>
          <w:p w14:paraId="2C10AD71" w14:textId="77777777" w:rsidR="00200209" w:rsidRPr="00BA4EFD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209" w:rsidRPr="00D9474B" w14:paraId="1D81E3D2" w14:textId="77777777" w:rsidTr="00743286">
        <w:trPr>
          <w:trHeight w:val="172"/>
        </w:trPr>
        <w:tc>
          <w:tcPr>
            <w:tcW w:w="5024" w:type="dxa"/>
          </w:tcPr>
          <w:p w14:paraId="5B8D247E" w14:textId="77777777" w:rsidR="00200209" w:rsidRPr="00BA4EFD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4EFD">
              <w:rPr>
                <w:rFonts w:ascii="Times New Roman" w:hAnsi="Times New Roman"/>
                <w:b/>
                <w:sz w:val="20"/>
                <w:szCs w:val="20"/>
              </w:rPr>
              <w:t>Documentazione altri servizi (tipologia)</w:t>
            </w:r>
          </w:p>
        </w:tc>
        <w:tc>
          <w:tcPr>
            <w:tcW w:w="4865" w:type="dxa"/>
          </w:tcPr>
          <w:p w14:paraId="50BDD42F" w14:textId="77777777" w:rsidR="00200209" w:rsidRPr="00BA4EFD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209" w:rsidRPr="00D9474B" w14:paraId="78464A61" w14:textId="77777777" w:rsidTr="00743286">
        <w:trPr>
          <w:trHeight w:val="172"/>
        </w:trPr>
        <w:tc>
          <w:tcPr>
            <w:tcW w:w="5024" w:type="dxa"/>
          </w:tcPr>
          <w:p w14:paraId="1B0DB37A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A0908">
              <w:rPr>
                <w:rFonts w:ascii="Times New Roman" w:hAnsi="Times New Roman"/>
                <w:b/>
                <w:sz w:val="20"/>
                <w:szCs w:val="20"/>
              </w:rPr>
              <w:t>Relazione del consiglio di classe/team in data</w:t>
            </w:r>
          </w:p>
        </w:tc>
        <w:tc>
          <w:tcPr>
            <w:tcW w:w="4865" w:type="dxa"/>
          </w:tcPr>
          <w:p w14:paraId="77AB0E08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209" w:rsidRPr="00D9474B" w14:paraId="138EA814" w14:textId="77777777" w:rsidTr="00743286">
        <w:trPr>
          <w:trHeight w:val="287"/>
        </w:trPr>
        <w:tc>
          <w:tcPr>
            <w:tcW w:w="9889" w:type="dxa"/>
            <w:gridSpan w:val="2"/>
          </w:tcPr>
          <w:p w14:paraId="3BA066A5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A0908">
              <w:rPr>
                <w:rFonts w:ascii="Times New Roman" w:hAnsi="Times New Roman"/>
                <w:b/>
                <w:sz w:val="20"/>
                <w:szCs w:val="20"/>
              </w:rPr>
              <w:t xml:space="preserve">Informazioni </w:t>
            </w:r>
            <w:r w:rsidRPr="002A0908">
              <w:rPr>
                <w:rFonts w:ascii="Times New Roman" w:hAnsi="Times New Roman"/>
                <w:sz w:val="20"/>
                <w:szCs w:val="20"/>
              </w:rPr>
              <w:t xml:space="preserve">specifiche desunte </w:t>
            </w:r>
            <w:proofErr w:type="gramStart"/>
            <w:r w:rsidRPr="002A0908">
              <w:rPr>
                <w:rFonts w:ascii="Times New Roman" w:hAnsi="Times New Roman"/>
                <w:sz w:val="20"/>
                <w:szCs w:val="20"/>
              </w:rPr>
              <w:t>dai  documenti</w:t>
            </w:r>
            <w:proofErr w:type="gramEnd"/>
            <w:r w:rsidRPr="002A0908">
              <w:rPr>
                <w:rFonts w:ascii="Times New Roman" w:hAnsi="Times New Roman"/>
                <w:sz w:val="20"/>
                <w:szCs w:val="20"/>
              </w:rPr>
              <w:t xml:space="preserve"> sopra indicati</w:t>
            </w:r>
          </w:p>
        </w:tc>
      </w:tr>
      <w:tr w:rsidR="00200209" w:rsidRPr="00D9474B" w14:paraId="1FD5FC10" w14:textId="77777777" w:rsidTr="00743286">
        <w:trPr>
          <w:trHeight w:val="1120"/>
        </w:trPr>
        <w:tc>
          <w:tcPr>
            <w:tcW w:w="9889" w:type="dxa"/>
            <w:gridSpan w:val="2"/>
          </w:tcPr>
          <w:p w14:paraId="62D2BC77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94F9B8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3CF589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A485FB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B48F61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ED419F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FB523E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8EFA6E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2A02A4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B3F54A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209" w:rsidRPr="00D9474B" w14:paraId="3043E0E9" w14:textId="77777777" w:rsidTr="00743286">
        <w:trPr>
          <w:trHeight w:val="373"/>
        </w:trPr>
        <w:tc>
          <w:tcPr>
            <w:tcW w:w="9889" w:type="dxa"/>
            <w:gridSpan w:val="2"/>
          </w:tcPr>
          <w:p w14:paraId="6F33C61B" w14:textId="77777777" w:rsidR="00200209" w:rsidRPr="002A0908" w:rsidRDefault="00200209" w:rsidP="00743286">
            <w:pPr>
              <w:rPr>
                <w:rFonts w:ascii="Times New Roman" w:hAnsi="Times New Roman"/>
                <w:sz w:val="20"/>
                <w:szCs w:val="20"/>
              </w:rPr>
            </w:pPr>
            <w:r w:rsidRPr="002A090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Descrizione </w:t>
            </w:r>
            <w:r w:rsidRPr="002A0908">
              <w:rPr>
                <w:rFonts w:ascii="Times New Roman" w:hAnsi="Times New Roman"/>
                <w:sz w:val="20"/>
                <w:szCs w:val="20"/>
              </w:rPr>
              <w:t>delle abilità e dei comportamenti osservabili a scuola da parte dei docenti di classe</w:t>
            </w:r>
          </w:p>
        </w:tc>
      </w:tr>
      <w:tr w:rsidR="00200209" w:rsidRPr="00D9474B" w14:paraId="466F81BB" w14:textId="77777777" w:rsidTr="00743286">
        <w:trPr>
          <w:trHeight w:val="1742"/>
        </w:trPr>
        <w:tc>
          <w:tcPr>
            <w:tcW w:w="9889" w:type="dxa"/>
            <w:gridSpan w:val="2"/>
          </w:tcPr>
          <w:p w14:paraId="37182216" w14:textId="77777777" w:rsidR="00200209" w:rsidRPr="00BA4EFD" w:rsidRDefault="00200209" w:rsidP="0065682B">
            <w:pPr>
              <w:numPr>
                <w:ilvl w:val="0"/>
                <w:numId w:val="35"/>
              </w:numPr>
              <w:suppressAutoHyphens/>
              <w:spacing w:before="100" w:beforeAutospacing="1" w:after="100" w:afterAutospacing="1"/>
              <w:ind w:right="567"/>
              <w:contextualSpacing/>
              <w:rPr>
                <w:b/>
                <w:sz w:val="20"/>
                <w:szCs w:val="20"/>
              </w:rPr>
            </w:pPr>
            <w:r w:rsidRPr="00BA4EFD">
              <w:rPr>
                <w:sz w:val="20"/>
                <w:szCs w:val="20"/>
              </w:rPr>
              <w:t xml:space="preserve">per </w:t>
            </w:r>
            <w:r w:rsidRPr="00BA4EFD">
              <w:rPr>
                <w:b/>
                <w:sz w:val="20"/>
                <w:szCs w:val="20"/>
              </w:rPr>
              <w:t>gli allievi con svantaggio socioeconomico, linguistico e culturale</w:t>
            </w:r>
            <w:r w:rsidRPr="00BA4EFD">
              <w:rPr>
                <w:sz w:val="20"/>
                <w:szCs w:val="20"/>
              </w:rPr>
              <w:t xml:space="preserve">, senza diagnosi specialistica, si </w:t>
            </w:r>
            <w:r w:rsidRPr="00BA4EFD">
              <w:rPr>
                <w:b/>
                <w:sz w:val="20"/>
                <w:szCs w:val="20"/>
              </w:rPr>
              <w:t>suggerisce la compilazione della griglia osservativa;</w:t>
            </w:r>
          </w:p>
          <w:p w14:paraId="33E07EDC" w14:textId="77777777" w:rsidR="00200209" w:rsidRPr="00BA4EFD" w:rsidRDefault="00200209" w:rsidP="0065682B">
            <w:pPr>
              <w:numPr>
                <w:ilvl w:val="0"/>
                <w:numId w:val="35"/>
              </w:numPr>
              <w:suppressAutoHyphens/>
              <w:spacing w:before="100" w:beforeAutospacing="1" w:after="100" w:afterAutospacing="1"/>
              <w:ind w:right="567"/>
              <w:contextualSpacing/>
              <w:rPr>
                <w:sz w:val="20"/>
                <w:szCs w:val="20"/>
              </w:rPr>
            </w:pPr>
            <w:r w:rsidRPr="00BA4EFD">
              <w:rPr>
                <w:b/>
                <w:sz w:val="20"/>
                <w:szCs w:val="20"/>
              </w:rPr>
              <w:t xml:space="preserve">per gli allievi con Disturbi Evolutivi Specifici </w:t>
            </w:r>
            <w:r w:rsidRPr="00BA4EFD">
              <w:rPr>
                <w:sz w:val="20"/>
                <w:szCs w:val="20"/>
              </w:rPr>
              <w:t xml:space="preserve">si suggerisce l’osservazione e la descrizione del comportamento e degli apprendimenti sulla base delle priorità di ciascuna disciplina, </w:t>
            </w:r>
            <w:r w:rsidRPr="00BA4EFD">
              <w:rPr>
                <w:b/>
                <w:sz w:val="20"/>
                <w:szCs w:val="20"/>
              </w:rPr>
              <w:t xml:space="preserve">anche </w:t>
            </w:r>
            <w:r w:rsidRPr="00BA4EFD">
              <w:rPr>
                <w:sz w:val="20"/>
                <w:szCs w:val="20"/>
              </w:rPr>
              <w:t xml:space="preserve">utilizzando gli </w:t>
            </w:r>
            <w:r w:rsidRPr="00BA4EFD">
              <w:rPr>
                <w:b/>
                <w:sz w:val="20"/>
                <w:szCs w:val="20"/>
              </w:rPr>
              <w:t>indicatori predisposti per gli allievi con DSA</w:t>
            </w:r>
            <w:r w:rsidRPr="00BA4EFD">
              <w:rPr>
                <w:sz w:val="20"/>
                <w:szCs w:val="20"/>
              </w:rPr>
              <w:t xml:space="preserve"> (Sezione B parte I).</w:t>
            </w:r>
          </w:p>
        </w:tc>
      </w:tr>
      <w:tr w:rsidR="00200209" w:rsidRPr="00D9474B" w14:paraId="5E8BDE57" w14:textId="77777777" w:rsidTr="00743286">
        <w:trPr>
          <w:trHeight w:val="3040"/>
        </w:trPr>
        <w:tc>
          <w:tcPr>
            <w:tcW w:w="9889" w:type="dxa"/>
            <w:gridSpan w:val="2"/>
          </w:tcPr>
          <w:p w14:paraId="3ED0CB89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1D101F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006ECB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A75391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3D91C9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0E70A8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04D66B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A2843D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B7E8EE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6FF92F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B74A55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AB5295" w14:textId="77777777" w:rsidR="00200209" w:rsidRPr="002A0908" w:rsidRDefault="00200209" w:rsidP="007432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6DDA2FF" w14:textId="77777777" w:rsidR="00200209" w:rsidRPr="002A0908" w:rsidRDefault="00200209" w:rsidP="00200209">
      <w:pPr>
        <w:rPr>
          <w:rFonts w:ascii="Times New Roman" w:hAnsi="Times New Roman"/>
          <w:i/>
          <w:sz w:val="20"/>
          <w:szCs w:val="20"/>
        </w:rPr>
      </w:pPr>
    </w:p>
    <w:p w14:paraId="6FC2DFFC" w14:textId="77777777" w:rsidR="00200209" w:rsidRDefault="00200209" w:rsidP="00200209">
      <w:pPr>
        <w:widowControl w:val="0"/>
        <w:kinsoku w:val="0"/>
        <w:spacing w:after="324"/>
        <w:ind w:right="567"/>
        <w:jc w:val="both"/>
        <w:rPr>
          <w:b/>
          <w:sz w:val="20"/>
          <w:szCs w:val="20"/>
        </w:rPr>
      </w:pPr>
    </w:p>
    <w:tbl>
      <w:tblPr>
        <w:tblpPr w:leftFromText="141" w:rightFromText="141" w:vertAnchor="page" w:horzAnchor="page" w:tblpX="1167" w:tblpY="17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3918"/>
        <w:gridCol w:w="2875"/>
      </w:tblGrid>
      <w:tr w:rsidR="00200209" w:rsidRPr="007C1BA6" w14:paraId="4DE370D0" w14:textId="77777777" w:rsidTr="00743286">
        <w:trPr>
          <w:trHeight w:val="1266"/>
        </w:trPr>
        <w:tc>
          <w:tcPr>
            <w:tcW w:w="2473" w:type="pct"/>
          </w:tcPr>
          <w:p w14:paraId="2217AE1A" w14:textId="77777777" w:rsidR="00200209" w:rsidRPr="007C1BA6" w:rsidRDefault="00200209" w:rsidP="00743286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7C1BA6">
              <w:rPr>
                <w:b/>
                <w:bCs/>
                <w:sz w:val="20"/>
                <w:szCs w:val="20"/>
              </w:rPr>
              <w:lastRenderedPageBreak/>
              <w:t>GRIGLIA OSSERVATIVA</w:t>
            </w:r>
          </w:p>
          <w:p w14:paraId="017ED020" w14:textId="77777777" w:rsidR="00200209" w:rsidRPr="007C1BA6" w:rsidRDefault="00200209" w:rsidP="00743286">
            <w:pPr>
              <w:jc w:val="center"/>
              <w:rPr>
                <w:b/>
                <w:bCs/>
                <w:sz w:val="20"/>
                <w:szCs w:val="20"/>
              </w:rPr>
            </w:pPr>
            <w:r w:rsidRPr="007C1BA6">
              <w:rPr>
                <w:b/>
                <w:bCs/>
                <w:sz w:val="20"/>
                <w:szCs w:val="20"/>
              </w:rPr>
              <w:t>per studenti con</w:t>
            </w:r>
          </w:p>
          <w:p w14:paraId="79030355" w14:textId="77777777" w:rsidR="00200209" w:rsidRPr="007C1BA6" w:rsidRDefault="00200209" w:rsidP="00743286">
            <w:pPr>
              <w:rPr>
                <w:b/>
                <w:bCs/>
                <w:sz w:val="20"/>
                <w:szCs w:val="20"/>
              </w:rPr>
            </w:pPr>
            <w:r w:rsidRPr="007C1BA6">
              <w:rPr>
                <w:b/>
                <w:bCs/>
                <w:sz w:val="20"/>
                <w:szCs w:val="20"/>
              </w:rPr>
              <w:t xml:space="preserve">                   svantaggio socioeconomico, </w:t>
            </w:r>
          </w:p>
          <w:p w14:paraId="03A3DE6D" w14:textId="77777777" w:rsidR="00200209" w:rsidRPr="007C1BA6" w:rsidRDefault="00200209" w:rsidP="00743286">
            <w:pPr>
              <w:jc w:val="center"/>
              <w:rPr>
                <w:sz w:val="20"/>
                <w:szCs w:val="20"/>
              </w:rPr>
            </w:pPr>
            <w:r w:rsidRPr="007C1BA6">
              <w:rPr>
                <w:b/>
                <w:bCs/>
                <w:sz w:val="20"/>
                <w:szCs w:val="20"/>
              </w:rPr>
              <w:t>linguistico e culturale</w:t>
            </w:r>
          </w:p>
          <w:p w14:paraId="4098B511" w14:textId="77777777" w:rsidR="00200209" w:rsidRPr="007C1BA6" w:rsidRDefault="00200209" w:rsidP="0074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</w:tcPr>
          <w:p w14:paraId="3D67333B" w14:textId="77777777" w:rsidR="00200209" w:rsidRPr="007C1BA6" w:rsidRDefault="00200209" w:rsidP="0074328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C1BA6">
              <w:rPr>
                <w:b/>
                <w:sz w:val="20"/>
                <w:szCs w:val="20"/>
              </w:rPr>
              <w:t>Osservazione</w:t>
            </w:r>
          </w:p>
          <w:p w14:paraId="3B25210C" w14:textId="77777777" w:rsidR="00200209" w:rsidRPr="007C1BA6" w:rsidRDefault="00200209" w:rsidP="00743286">
            <w:pPr>
              <w:ind w:left="2624" w:hanging="2624"/>
              <w:jc w:val="center"/>
              <w:rPr>
                <w:b/>
                <w:sz w:val="20"/>
                <w:szCs w:val="20"/>
              </w:rPr>
            </w:pPr>
            <w:r w:rsidRPr="007C1BA6">
              <w:rPr>
                <w:b/>
                <w:sz w:val="20"/>
                <w:szCs w:val="20"/>
              </w:rPr>
              <w:t>degli INSEGNANTI</w:t>
            </w:r>
          </w:p>
          <w:p w14:paraId="1A718F32" w14:textId="77777777" w:rsidR="00200209" w:rsidRPr="007C1BA6" w:rsidRDefault="00200209" w:rsidP="00743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pct"/>
          </w:tcPr>
          <w:p w14:paraId="118F2FBB" w14:textId="77777777" w:rsidR="00200209" w:rsidRPr="007C1BA6" w:rsidRDefault="00200209" w:rsidP="0074328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C1BA6">
              <w:rPr>
                <w:b/>
                <w:sz w:val="20"/>
                <w:szCs w:val="20"/>
              </w:rPr>
              <w:t>Eventuale osservazione</w:t>
            </w:r>
          </w:p>
          <w:p w14:paraId="3D26E61C" w14:textId="77777777" w:rsidR="00200209" w:rsidRPr="007C1BA6" w:rsidRDefault="00200209" w:rsidP="00743286">
            <w:pPr>
              <w:jc w:val="center"/>
              <w:rPr>
                <w:sz w:val="20"/>
                <w:szCs w:val="20"/>
              </w:rPr>
            </w:pPr>
            <w:r w:rsidRPr="007C1BA6">
              <w:rPr>
                <w:b/>
                <w:sz w:val="20"/>
                <w:szCs w:val="20"/>
              </w:rPr>
              <w:t>di altri operatori</w:t>
            </w:r>
            <w:r w:rsidRPr="007C1BA6">
              <w:rPr>
                <w:sz w:val="20"/>
                <w:szCs w:val="20"/>
              </w:rPr>
              <w:t>,</w:t>
            </w:r>
          </w:p>
          <w:p w14:paraId="18569D76" w14:textId="77777777" w:rsidR="00200209" w:rsidRPr="007C1BA6" w:rsidRDefault="00200209" w:rsidP="00743286">
            <w:pPr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(es. educatori, ove presenti)</w:t>
            </w:r>
          </w:p>
        </w:tc>
      </w:tr>
      <w:tr w:rsidR="00200209" w:rsidRPr="007C1BA6" w14:paraId="720CC37A" w14:textId="77777777" w:rsidTr="00743286">
        <w:trPr>
          <w:trHeight w:val="326"/>
        </w:trPr>
        <w:tc>
          <w:tcPr>
            <w:tcW w:w="2473" w:type="pct"/>
            <w:vAlign w:val="center"/>
          </w:tcPr>
          <w:p w14:paraId="296BB734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Manifesta difficoltà di </w:t>
            </w:r>
            <w:r w:rsidRPr="007C1BA6">
              <w:rPr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1137" w:type="pct"/>
            <w:vAlign w:val="center"/>
          </w:tcPr>
          <w:p w14:paraId="245FFEFD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11C5F320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270257C6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6EB409A4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Manifesta difficoltà di </w:t>
            </w:r>
            <w:r w:rsidRPr="007C1BA6">
              <w:rPr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1137" w:type="pct"/>
            <w:vAlign w:val="center"/>
          </w:tcPr>
          <w:p w14:paraId="0BE2CF31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173352F6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630AE2E9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1FEE0772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Manifesta difficoltà </w:t>
            </w:r>
            <w:r w:rsidRPr="007C1BA6">
              <w:rPr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1137" w:type="pct"/>
            <w:vAlign w:val="center"/>
          </w:tcPr>
          <w:p w14:paraId="09A062F4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6900E981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4963588F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33AFF7CF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Manifesta difficoltà nel </w:t>
            </w:r>
            <w:r w:rsidRPr="007C1BA6">
              <w:rPr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137" w:type="pct"/>
            <w:vAlign w:val="center"/>
          </w:tcPr>
          <w:p w14:paraId="00C2A103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45A79747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0A54079E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03493C1F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Manifesta difficoltà nel </w:t>
            </w:r>
            <w:r w:rsidRPr="007C1BA6">
              <w:rPr>
                <w:b/>
                <w:bCs/>
                <w:sz w:val="20"/>
                <w:szCs w:val="20"/>
              </w:rPr>
              <w:t xml:space="preserve">mantenere l’attenzione </w:t>
            </w:r>
            <w:r w:rsidRPr="007C1BA6">
              <w:rPr>
                <w:sz w:val="20"/>
                <w:szCs w:val="20"/>
              </w:rPr>
              <w:t xml:space="preserve">durante le </w:t>
            </w:r>
            <w:r w:rsidRPr="007C1BA6">
              <w:rPr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1137" w:type="pct"/>
            <w:vAlign w:val="center"/>
          </w:tcPr>
          <w:p w14:paraId="2B942065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6CAB7FD5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141C8C6F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54B4E7FA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Non svolge regolarmente i </w:t>
            </w:r>
            <w:r w:rsidRPr="007C1BA6">
              <w:rPr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1137" w:type="pct"/>
            <w:vAlign w:val="center"/>
          </w:tcPr>
          <w:p w14:paraId="3B3448C6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5FD89D6F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326286C8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26444163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Non esegue le </w:t>
            </w:r>
            <w:r w:rsidRPr="007C1BA6">
              <w:rPr>
                <w:b/>
                <w:bCs/>
                <w:sz w:val="20"/>
                <w:szCs w:val="20"/>
              </w:rPr>
              <w:t xml:space="preserve">consegne </w:t>
            </w:r>
            <w:r w:rsidRPr="007C1BA6">
              <w:rPr>
                <w:sz w:val="20"/>
                <w:szCs w:val="20"/>
              </w:rPr>
              <w:t xml:space="preserve">che gli vengono proposte </w:t>
            </w:r>
            <w:r w:rsidRPr="007C1BA6">
              <w:rPr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137" w:type="pct"/>
            <w:vAlign w:val="center"/>
          </w:tcPr>
          <w:p w14:paraId="238D3C3F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7C4D0916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4123063A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08D96ED1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Manifesta </w:t>
            </w:r>
            <w:r w:rsidRPr="007C1BA6">
              <w:rPr>
                <w:b/>
                <w:bCs/>
                <w:sz w:val="20"/>
                <w:szCs w:val="20"/>
              </w:rPr>
              <w:t xml:space="preserve">difficoltà </w:t>
            </w:r>
            <w:r w:rsidRPr="007C1BA6">
              <w:rPr>
                <w:sz w:val="20"/>
                <w:szCs w:val="20"/>
              </w:rPr>
              <w:t xml:space="preserve">nella </w:t>
            </w:r>
            <w:r w:rsidRPr="007C1BA6">
              <w:rPr>
                <w:b/>
                <w:bCs/>
                <w:sz w:val="20"/>
                <w:szCs w:val="20"/>
              </w:rPr>
              <w:t xml:space="preserve">comprensione </w:t>
            </w:r>
            <w:r w:rsidRPr="007C1BA6">
              <w:rPr>
                <w:sz w:val="20"/>
                <w:szCs w:val="20"/>
              </w:rPr>
              <w:t xml:space="preserve">delle </w:t>
            </w:r>
            <w:r w:rsidRPr="007C1BA6">
              <w:rPr>
                <w:b/>
                <w:bCs/>
                <w:sz w:val="20"/>
                <w:szCs w:val="20"/>
              </w:rPr>
              <w:t xml:space="preserve">consegne </w:t>
            </w:r>
            <w:r w:rsidRPr="007C1BA6">
              <w:rPr>
                <w:sz w:val="20"/>
                <w:szCs w:val="20"/>
              </w:rPr>
              <w:t>proposte</w:t>
            </w:r>
          </w:p>
        </w:tc>
        <w:tc>
          <w:tcPr>
            <w:tcW w:w="1137" w:type="pct"/>
            <w:vAlign w:val="center"/>
          </w:tcPr>
          <w:p w14:paraId="187CF855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0D4F9565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16813EB7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77B2C44C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Fa </w:t>
            </w:r>
            <w:r w:rsidRPr="007C1BA6">
              <w:rPr>
                <w:b/>
                <w:bCs/>
                <w:sz w:val="20"/>
                <w:szCs w:val="20"/>
              </w:rPr>
              <w:t xml:space="preserve">domande non pertinenti </w:t>
            </w:r>
            <w:r w:rsidRPr="007C1BA6">
              <w:rPr>
                <w:sz w:val="20"/>
                <w:szCs w:val="20"/>
              </w:rPr>
              <w:t>all’insegnante/educatore</w:t>
            </w:r>
          </w:p>
        </w:tc>
        <w:tc>
          <w:tcPr>
            <w:tcW w:w="1137" w:type="pct"/>
            <w:vAlign w:val="center"/>
          </w:tcPr>
          <w:p w14:paraId="202180A9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4051A059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3A4471A5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774FB7C9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b/>
                <w:bCs/>
                <w:sz w:val="20"/>
                <w:szCs w:val="20"/>
              </w:rPr>
              <w:t xml:space="preserve">Disturba </w:t>
            </w:r>
            <w:r w:rsidRPr="007C1BA6">
              <w:rPr>
                <w:sz w:val="20"/>
                <w:szCs w:val="20"/>
              </w:rPr>
              <w:t xml:space="preserve">lo svolgimento delle </w:t>
            </w:r>
            <w:r w:rsidRPr="007C1BA6">
              <w:rPr>
                <w:b/>
                <w:bCs/>
                <w:sz w:val="20"/>
                <w:szCs w:val="20"/>
              </w:rPr>
              <w:t xml:space="preserve">lezioni </w:t>
            </w:r>
            <w:r w:rsidRPr="007C1BA6">
              <w:rPr>
                <w:sz w:val="20"/>
                <w:szCs w:val="20"/>
              </w:rPr>
              <w:t>(distrae i compagni, ecc.)</w:t>
            </w:r>
          </w:p>
        </w:tc>
        <w:tc>
          <w:tcPr>
            <w:tcW w:w="1137" w:type="pct"/>
            <w:vAlign w:val="center"/>
          </w:tcPr>
          <w:p w14:paraId="484A9AE5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71252D36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3E608959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6EC898B0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Non presta attenzione ai </w:t>
            </w:r>
            <w:r w:rsidRPr="007C1BA6">
              <w:rPr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1137" w:type="pct"/>
            <w:vAlign w:val="center"/>
          </w:tcPr>
          <w:p w14:paraId="2096784C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4791C5DD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2C32A7EE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188201E9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Manifesta </w:t>
            </w:r>
            <w:r w:rsidRPr="007C1BA6">
              <w:rPr>
                <w:b/>
                <w:bCs/>
                <w:sz w:val="20"/>
                <w:szCs w:val="20"/>
              </w:rPr>
              <w:t xml:space="preserve">difficoltà </w:t>
            </w:r>
            <w:r w:rsidRPr="007C1BA6">
              <w:rPr>
                <w:sz w:val="20"/>
                <w:szCs w:val="20"/>
              </w:rPr>
              <w:t xml:space="preserve">a </w:t>
            </w:r>
            <w:r w:rsidRPr="007C1BA6">
              <w:rPr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137" w:type="pct"/>
            <w:vAlign w:val="center"/>
          </w:tcPr>
          <w:p w14:paraId="4E9014AC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0875D9D6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71AAB2F1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2E61305A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b/>
                <w:bCs/>
                <w:sz w:val="20"/>
                <w:szCs w:val="20"/>
              </w:rPr>
              <w:t xml:space="preserve">Si fa distrarre </w:t>
            </w:r>
            <w:r w:rsidRPr="007C1BA6">
              <w:rPr>
                <w:sz w:val="20"/>
                <w:szCs w:val="20"/>
              </w:rPr>
              <w:t>dai compagni</w:t>
            </w:r>
          </w:p>
        </w:tc>
        <w:tc>
          <w:tcPr>
            <w:tcW w:w="1137" w:type="pct"/>
            <w:vAlign w:val="center"/>
          </w:tcPr>
          <w:p w14:paraId="6188ACD5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535B53CD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2A23B08A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3C9FAEBA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Manifesta </w:t>
            </w:r>
            <w:r w:rsidRPr="007C1BA6">
              <w:rPr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1137" w:type="pct"/>
            <w:vAlign w:val="center"/>
          </w:tcPr>
          <w:p w14:paraId="54FEF40E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53E598CC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77D14313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36385D39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Viene </w:t>
            </w:r>
            <w:r w:rsidRPr="007C1BA6">
              <w:rPr>
                <w:b/>
                <w:bCs/>
                <w:sz w:val="20"/>
                <w:szCs w:val="20"/>
              </w:rPr>
              <w:t xml:space="preserve">escluso </w:t>
            </w:r>
            <w:r w:rsidRPr="007C1BA6">
              <w:rPr>
                <w:sz w:val="20"/>
                <w:szCs w:val="20"/>
              </w:rPr>
              <w:t xml:space="preserve">dai compagni dalle </w:t>
            </w:r>
            <w:r w:rsidRPr="007C1BA6">
              <w:rPr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137" w:type="pct"/>
            <w:vAlign w:val="center"/>
          </w:tcPr>
          <w:p w14:paraId="2B5D2B4D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3052E96A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46C88A11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32071941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Viene </w:t>
            </w:r>
            <w:r w:rsidRPr="007C1BA6">
              <w:rPr>
                <w:b/>
                <w:bCs/>
                <w:sz w:val="20"/>
                <w:szCs w:val="20"/>
              </w:rPr>
              <w:t xml:space="preserve">escluso </w:t>
            </w:r>
            <w:r w:rsidRPr="007C1BA6">
              <w:rPr>
                <w:sz w:val="20"/>
                <w:szCs w:val="20"/>
              </w:rPr>
              <w:t xml:space="preserve">dai compagni dalle </w:t>
            </w:r>
            <w:r w:rsidRPr="007C1BA6">
              <w:rPr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1137" w:type="pct"/>
            <w:vAlign w:val="center"/>
          </w:tcPr>
          <w:p w14:paraId="55609513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7543D829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18A83F97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16657AAE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Tende ad </w:t>
            </w:r>
            <w:r w:rsidRPr="007C1BA6">
              <w:rPr>
                <w:b/>
                <w:bCs/>
                <w:sz w:val="20"/>
                <w:szCs w:val="20"/>
              </w:rPr>
              <w:t xml:space="preserve">autoescludersi </w:t>
            </w:r>
            <w:r w:rsidRPr="007C1BA6">
              <w:rPr>
                <w:sz w:val="20"/>
                <w:szCs w:val="20"/>
              </w:rPr>
              <w:t xml:space="preserve">dalle </w:t>
            </w:r>
            <w:r w:rsidRPr="007C1BA6">
              <w:rPr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137" w:type="pct"/>
            <w:vAlign w:val="center"/>
          </w:tcPr>
          <w:p w14:paraId="4E202A25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42FDAB7A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7A57556B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099C3649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Tende ad </w:t>
            </w:r>
            <w:r w:rsidRPr="007C1BA6">
              <w:rPr>
                <w:b/>
                <w:bCs/>
                <w:sz w:val="20"/>
                <w:szCs w:val="20"/>
              </w:rPr>
              <w:t xml:space="preserve">autoescludersi </w:t>
            </w:r>
            <w:r w:rsidRPr="007C1BA6">
              <w:rPr>
                <w:sz w:val="20"/>
                <w:szCs w:val="20"/>
              </w:rPr>
              <w:t xml:space="preserve">dalle </w:t>
            </w:r>
            <w:r w:rsidRPr="007C1BA6">
              <w:rPr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137" w:type="pct"/>
            <w:vAlign w:val="center"/>
          </w:tcPr>
          <w:p w14:paraId="48DB4B5C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1FE6F525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73BEE758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0374E6EE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Non </w:t>
            </w:r>
            <w:r w:rsidRPr="007C1BA6">
              <w:rPr>
                <w:b/>
                <w:bCs/>
                <w:sz w:val="20"/>
                <w:szCs w:val="20"/>
              </w:rPr>
              <w:t xml:space="preserve">porta </w:t>
            </w:r>
            <w:r w:rsidRPr="007C1BA6">
              <w:rPr>
                <w:sz w:val="20"/>
                <w:szCs w:val="20"/>
              </w:rPr>
              <w:t xml:space="preserve">a scuola i </w:t>
            </w:r>
            <w:r w:rsidRPr="007C1BA6">
              <w:rPr>
                <w:b/>
                <w:bCs/>
                <w:sz w:val="20"/>
                <w:szCs w:val="20"/>
              </w:rPr>
              <w:t xml:space="preserve">materiali </w:t>
            </w:r>
            <w:r w:rsidRPr="007C1BA6">
              <w:rPr>
                <w:sz w:val="20"/>
                <w:szCs w:val="20"/>
              </w:rPr>
              <w:t>necessari alle attività scolastiche</w:t>
            </w:r>
          </w:p>
        </w:tc>
        <w:tc>
          <w:tcPr>
            <w:tcW w:w="1137" w:type="pct"/>
            <w:vAlign w:val="center"/>
          </w:tcPr>
          <w:p w14:paraId="36CBF215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4912DD41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52555313" w14:textId="77777777" w:rsidTr="00743286">
        <w:trPr>
          <w:trHeight w:val="311"/>
        </w:trPr>
        <w:tc>
          <w:tcPr>
            <w:tcW w:w="2473" w:type="pct"/>
            <w:vAlign w:val="center"/>
          </w:tcPr>
          <w:p w14:paraId="7DBE07E9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Ha </w:t>
            </w:r>
            <w:r w:rsidRPr="007C1BA6">
              <w:rPr>
                <w:b/>
                <w:bCs/>
                <w:sz w:val="20"/>
                <w:szCs w:val="20"/>
              </w:rPr>
              <w:t xml:space="preserve">scarsa cura </w:t>
            </w:r>
            <w:r w:rsidRPr="007C1BA6">
              <w:rPr>
                <w:sz w:val="20"/>
                <w:szCs w:val="20"/>
              </w:rPr>
              <w:t xml:space="preserve">dei </w:t>
            </w:r>
            <w:r w:rsidRPr="007C1BA6">
              <w:rPr>
                <w:b/>
                <w:bCs/>
                <w:sz w:val="20"/>
                <w:szCs w:val="20"/>
              </w:rPr>
              <w:t xml:space="preserve">materiali </w:t>
            </w:r>
            <w:r w:rsidRPr="007C1BA6">
              <w:rPr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1137" w:type="pct"/>
            <w:vAlign w:val="center"/>
          </w:tcPr>
          <w:p w14:paraId="7E427A0A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5750D056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200209" w:rsidRPr="007C1BA6" w14:paraId="615EFD5C" w14:textId="77777777" w:rsidTr="00743286">
        <w:trPr>
          <w:trHeight w:val="326"/>
        </w:trPr>
        <w:tc>
          <w:tcPr>
            <w:tcW w:w="2473" w:type="pct"/>
            <w:vAlign w:val="center"/>
          </w:tcPr>
          <w:p w14:paraId="2E60E5F5" w14:textId="77777777" w:rsidR="00200209" w:rsidRPr="007C1BA6" w:rsidRDefault="00200209" w:rsidP="00743286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Dimostra </w:t>
            </w:r>
            <w:r w:rsidRPr="007C1BA6">
              <w:rPr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137" w:type="pct"/>
            <w:vAlign w:val="center"/>
          </w:tcPr>
          <w:p w14:paraId="5662AA9D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2238353C" w14:textId="77777777" w:rsidR="00200209" w:rsidRPr="007C1BA6" w:rsidRDefault="00200209" w:rsidP="00743286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</w:tbl>
    <w:p w14:paraId="142AA5F7" w14:textId="77777777" w:rsidR="00200209" w:rsidRDefault="00200209" w:rsidP="00200209">
      <w:pPr>
        <w:widowControl w:val="0"/>
        <w:kinsoku w:val="0"/>
        <w:spacing w:after="324"/>
        <w:ind w:right="567"/>
        <w:jc w:val="both"/>
        <w:rPr>
          <w:b/>
          <w:sz w:val="20"/>
          <w:szCs w:val="20"/>
        </w:rPr>
      </w:pPr>
    </w:p>
    <w:p w14:paraId="432DABA7" w14:textId="77777777" w:rsidR="00200209" w:rsidRPr="007C1BA6" w:rsidRDefault="00200209" w:rsidP="00200209">
      <w:pPr>
        <w:widowControl w:val="0"/>
        <w:kinsoku w:val="0"/>
        <w:spacing w:after="324"/>
        <w:ind w:right="567"/>
        <w:jc w:val="both"/>
        <w:rPr>
          <w:b/>
          <w:sz w:val="20"/>
          <w:szCs w:val="20"/>
        </w:rPr>
      </w:pPr>
      <w:r w:rsidRPr="007C1BA6">
        <w:rPr>
          <w:b/>
          <w:sz w:val="20"/>
          <w:szCs w:val="20"/>
        </w:rPr>
        <w:t>LEGENDA</w:t>
      </w:r>
    </w:p>
    <w:p w14:paraId="4A1F04FA" w14:textId="77777777" w:rsidR="00200209" w:rsidRPr="007C1BA6" w:rsidRDefault="00200209" w:rsidP="00200209">
      <w:pPr>
        <w:widowControl w:val="0"/>
        <w:kinsoku w:val="0"/>
        <w:ind w:right="567"/>
        <w:jc w:val="both"/>
        <w:rPr>
          <w:sz w:val="20"/>
          <w:szCs w:val="20"/>
        </w:rPr>
      </w:pPr>
      <w:r w:rsidRPr="007C1BA6">
        <w:rPr>
          <w:b/>
          <w:sz w:val="20"/>
          <w:szCs w:val="20"/>
        </w:rPr>
        <w:t>0</w:t>
      </w:r>
      <w:r w:rsidRPr="007C1BA6">
        <w:rPr>
          <w:sz w:val="20"/>
          <w:szCs w:val="20"/>
        </w:rPr>
        <w:t xml:space="preserve"> L’elemento descritto dal criterio non mette in evidenza particolari problematicità</w:t>
      </w:r>
    </w:p>
    <w:p w14:paraId="230EC676" w14:textId="77777777" w:rsidR="00200209" w:rsidRPr="007C1BA6" w:rsidRDefault="00200209" w:rsidP="00200209">
      <w:pPr>
        <w:widowControl w:val="0"/>
        <w:kinsoku w:val="0"/>
        <w:ind w:right="567"/>
        <w:jc w:val="both"/>
        <w:rPr>
          <w:b/>
          <w:sz w:val="20"/>
          <w:szCs w:val="20"/>
        </w:rPr>
      </w:pPr>
      <w:r w:rsidRPr="007C1BA6">
        <w:rPr>
          <w:b/>
          <w:sz w:val="20"/>
          <w:szCs w:val="20"/>
        </w:rPr>
        <w:lastRenderedPageBreak/>
        <w:t xml:space="preserve">1 </w:t>
      </w:r>
      <w:r w:rsidRPr="007C1BA6">
        <w:rPr>
          <w:sz w:val="20"/>
          <w:szCs w:val="20"/>
        </w:rPr>
        <w:t xml:space="preserve">L’elemento descritto dal criterio mette in evidenza </w:t>
      </w:r>
      <w:proofErr w:type="gramStart"/>
      <w:r w:rsidRPr="007C1BA6">
        <w:rPr>
          <w:sz w:val="20"/>
          <w:szCs w:val="20"/>
        </w:rPr>
        <w:t xml:space="preserve">problematicità  </w:t>
      </w:r>
      <w:r w:rsidRPr="007C1BA6">
        <w:rPr>
          <w:i/>
          <w:iCs/>
          <w:sz w:val="20"/>
          <w:szCs w:val="20"/>
        </w:rPr>
        <w:t>lievi</w:t>
      </w:r>
      <w:proofErr w:type="gramEnd"/>
      <w:r w:rsidRPr="007C1BA6">
        <w:rPr>
          <w:i/>
          <w:iCs/>
          <w:sz w:val="20"/>
          <w:szCs w:val="20"/>
        </w:rPr>
        <w:t xml:space="preserve"> </w:t>
      </w:r>
      <w:r w:rsidRPr="007C1BA6">
        <w:rPr>
          <w:sz w:val="20"/>
          <w:szCs w:val="20"/>
        </w:rPr>
        <w:t xml:space="preserve">o </w:t>
      </w:r>
      <w:r w:rsidRPr="007C1BA6">
        <w:rPr>
          <w:i/>
          <w:iCs/>
          <w:sz w:val="20"/>
          <w:szCs w:val="20"/>
        </w:rPr>
        <w:t>occasionali</w:t>
      </w:r>
    </w:p>
    <w:p w14:paraId="08E055F7" w14:textId="77777777" w:rsidR="00200209" w:rsidRPr="007C1BA6" w:rsidRDefault="00200209" w:rsidP="00200209">
      <w:pPr>
        <w:autoSpaceDE w:val="0"/>
        <w:autoSpaceDN w:val="0"/>
        <w:adjustRightInd w:val="0"/>
        <w:rPr>
          <w:sz w:val="20"/>
          <w:szCs w:val="20"/>
        </w:rPr>
      </w:pPr>
      <w:r w:rsidRPr="007C1BA6">
        <w:rPr>
          <w:b/>
          <w:sz w:val="20"/>
          <w:szCs w:val="20"/>
        </w:rPr>
        <w:t xml:space="preserve">2 </w:t>
      </w:r>
      <w:r w:rsidRPr="007C1BA6">
        <w:rPr>
          <w:sz w:val="20"/>
          <w:szCs w:val="20"/>
        </w:rPr>
        <w:t>L’elemento descritto dal criterio mette in evidenza problematicità rilevanti o reiterate</w:t>
      </w:r>
    </w:p>
    <w:p w14:paraId="214EA7F1" w14:textId="77777777" w:rsidR="00200209" w:rsidRDefault="00200209" w:rsidP="00200209">
      <w:pPr>
        <w:widowControl w:val="0"/>
        <w:kinsoku w:val="0"/>
        <w:spacing w:after="324"/>
        <w:ind w:right="567"/>
        <w:jc w:val="both"/>
        <w:rPr>
          <w:sz w:val="20"/>
          <w:szCs w:val="20"/>
        </w:rPr>
      </w:pPr>
      <w:r w:rsidRPr="007C1BA6">
        <w:rPr>
          <w:b/>
          <w:sz w:val="20"/>
          <w:szCs w:val="20"/>
        </w:rPr>
        <w:t>9</w:t>
      </w:r>
      <w:r w:rsidRPr="007C1BA6">
        <w:rPr>
          <w:sz w:val="20"/>
          <w:szCs w:val="20"/>
        </w:rPr>
        <w:t xml:space="preserve"> L’elemento descritto non mette in evidenza problematicità alcuna, anzi la competenza a</w:t>
      </w:r>
      <w:r>
        <w:rPr>
          <w:sz w:val="20"/>
          <w:szCs w:val="20"/>
        </w:rPr>
        <w:t>cquisita</w:t>
      </w:r>
      <w:r w:rsidRPr="007C1BA6">
        <w:rPr>
          <w:sz w:val="20"/>
          <w:szCs w:val="20"/>
        </w:rPr>
        <w:t xml:space="preserve"> dallo studente rappresenta un suo “punto di forza”, su cui fare leva nell’interven</w:t>
      </w:r>
      <w:r>
        <w:rPr>
          <w:sz w:val="20"/>
          <w:szCs w:val="20"/>
        </w:rPr>
        <w:t>to.</w:t>
      </w:r>
    </w:p>
    <w:p w14:paraId="618D9FC4" w14:textId="77777777" w:rsidR="00200209" w:rsidRDefault="00200209" w:rsidP="00200209">
      <w:pPr>
        <w:widowControl w:val="0"/>
        <w:kinsoku w:val="0"/>
        <w:spacing w:after="324"/>
        <w:ind w:right="567"/>
        <w:jc w:val="both"/>
        <w:rPr>
          <w:sz w:val="20"/>
          <w:szCs w:val="20"/>
        </w:rPr>
      </w:pPr>
    </w:p>
    <w:p w14:paraId="11370C88" w14:textId="77777777" w:rsidR="00200209" w:rsidRDefault="00200209" w:rsidP="00200209">
      <w:pPr>
        <w:widowControl w:val="0"/>
        <w:kinsoku w:val="0"/>
        <w:spacing w:after="324"/>
        <w:ind w:right="567"/>
        <w:jc w:val="both"/>
        <w:rPr>
          <w:sz w:val="20"/>
          <w:szCs w:val="20"/>
        </w:rPr>
      </w:pPr>
    </w:p>
    <w:p w14:paraId="07E86738" w14:textId="77777777" w:rsidR="00200209" w:rsidRPr="00780208" w:rsidRDefault="00200209" w:rsidP="00200209">
      <w:pPr>
        <w:widowControl w:val="0"/>
        <w:kinsoku w:val="0"/>
        <w:spacing w:after="324"/>
        <w:ind w:right="567"/>
        <w:jc w:val="both"/>
        <w:rPr>
          <w:b/>
          <w:sz w:val="20"/>
          <w:szCs w:val="20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200209" w:rsidRPr="00EC3DB4" w14:paraId="0EB995DC" w14:textId="77777777" w:rsidTr="00743286">
        <w:trPr>
          <w:trHeight w:val="989"/>
        </w:trPr>
        <w:tc>
          <w:tcPr>
            <w:tcW w:w="9963" w:type="dxa"/>
            <w:shd w:val="clear" w:color="auto" w:fill="FFC000"/>
          </w:tcPr>
          <w:p w14:paraId="79CC9074" w14:textId="77777777" w:rsidR="00200209" w:rsidRPr="00EC3DB4" w:rsidRDefault="00200209" w:rsidP="00743286">
            <w:pPr>
              <w:pStyle w:val="Titolo1"/>
              <w:jc w:val="center"/>
              <w:rPr>
                <w:szCs w:val="20"/>
                <w:lang w:val="it-IT" w:eastAsia="en-US"/>
              </w:rPr>
            </w:pPr>
            <w:r w:rsidRPr="00EC3DB4">
              <w:rPr>
                <w:szCs w:val="20"/>
                <w:lang w:val="it-IT" w:eastAsia="en-US"/>
              </w:rPr>
              <w:t xml:space="preserve">SEZIONE C </w:t>
            </w:r>
            <w:proofErr w:type="gramStart"/>
            <w:r w:rsidRPr="00EC3DB4">
              <w:rPr>
                <w:szCs w:val="20"/>
                <w:lang w:val="it-IT" w:eastAsia="en-US"/>
              </w:rPr>
              <w:t>-  (</w:t>
            </w:r>
            <w:proofErr w:type="gramEnd"/>
            <w:r w:rsidRPr="00EC3DB4">
              <w:rPr>
                <w:szCs w:val="20"/>
                <w:lang w:val="it-IT" w:eastAsia="en-US"/>
              </w:rPr>
              <w:t>comune a tutti gli allievi con DSA e altri BES)</w:t>
            </w:r>
          </w:p>
          <w:p w14:paraId="37CEAC6D" w14:textId="77777777" w:rsidR="00200209" w:rsidRPr="00EC3DB4" w:rsidRDefault="00200209" w:rsidP="00743286">
            <w:pPr>
              <w:jc w:val="center"/>
              <w:rPr>
                <w:b/>
                <w:sz w:val="20"/>
                <w:szCs w:val="20"/>
              </w:rPr>
            </w:pPr>
            <w:r w:rsidRPr="00EC3DB4">
              <w:rPr>
                <w:b/>
                <w:sz w:val="20"/>
                <w:szCs w:val="20"/>
              </w:rPr>
              <w:t>C.1 Osservazione di Ulteriori Aspetti Significativi</w:t>
            </w:r>
          </w:p>
        </w:tc>
      </w:tr>
    </w:tbl>
    <w:p w14:paraId="00B6DE9C" w14:textId="77777777" w:rsidR="00200209" w:rsidRPr="00EC3DB4" w:rsidRDefault="00200209" w:rsidP="00200209">
      <w:pPr>
        <w:rPr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200209" w:rsidRPr="007C1BA6" w14:paraId="0532DA65" w14:textId="77777777" w:rsidTr="00743286">
        <w:tc>
          <w:tcPr>
            <w:tcW w:w="9923" w:type="dxa"/>
            <w:gridSpan w:val="6"/>
            <w:shd w:val="clear" w:color="auto" w:fill="auto"/>
          </w:tcPr>
          <w:p w14:paraId="0286B74E" w14:textId="77777777" w:rsidR="00200209" w:rsidRPr="007C1BA6" w:rsidRDefault="00200209" w:rsidP="00743286">
            <w:pPr>
              <w:spacing w:before="240" w:after="240"/>
              <w:rPr>
                <w:rFonts w:eastAsia="Calibri"/>
                <w:b/>
                <w:sz w:val="20"/>
                <w:szCs w:val="20"/>
              </w:rPr>
            </w:pPr>
            <w:r w:rsidRPr="007C1BA6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MOTIVAZIONE </w:t>
            </w:r>
          </w:p>
        </w:tc>
      </w:tr>
      <w:tr w:rsidR="00200209" w:rsidRPr="007C1BA6" w14:paraId="27BE9BAD" w14:textId="77777777" w:rsidTr="00743286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0AF1165E" w14:textId="77777777" w:rsidR="00200209" w:rsidRPr="007C1BA6" w:rsidRDefault="00200209" w:rsidP="00743286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DF3CBCA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proofErr w:type="gramStart"/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6CDDFB9A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0A2BB3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3B231A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200209" w:rsidRPr="007C1BA6" w14:paraId="67B3F856" w14:textId="77777777" w:rsidTr="00743286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5666FFCE" w14:textId="77777777" w:rsidR="00200209" w:rsidRPr="007C1BA6" w:rsidRDefault="00200209" w:rsidP="00743286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870785F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proofErr w:type="gramStart"/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1DC6BBFD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26ACD4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C12BA4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200209" w:rsidRPr="007C1BA6" w14:paraId="77A95580" w14:textId="77777777" w:rsidTr="00743286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E4AD933" w14:textId="77777777" w:rsidR="00200209" w:rsidRPr="007C1BA6" w:rsidRDefault="00200209" w:rsidP="00743286">
            <w:pPr>
              <w:pStyle w:val="Paragrafoelenco2"/>
              <w:spacing w:before="120" w:after="120" w:line="240" w:lineRule="auto"/>
              <w:ind w:left="34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87B7131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proofErr w:type="gramStart"/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52B21B6C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2E809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1C6707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200209" w:rsidRPr="007C1BA6" w14:paraId="457BBAAE" w14:textId="77777777" w:rsidTr="00743286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36420729" w14:textId="77777777" w:rsidR="00200209" w:rsidRPr="007C1BA6" w:rsidRDefault="00200209" w:rsidP="00743286">
            <w:pPr>
              <w:spacing w:before="120" w:after="120"/>
              <w:ind w:left="34"/>
              <w:rPr>
                <w:rFonts w:eastAsia="Calibri"/>
                <w:spacing w:val="2"/>
                <w:sz w:val="20"/>
                <w:szCs w:val="20"/>
              </w:rPr>
            </w:pPr>
            <w:r w:rsidRPr="007C1BA6">
              <w:rPr>
                <w:rFonts w:eastAsia="Calibri"/>
                <w:spacing w:val="2"/>
                <w:sz w:val="20"/>
                <w:szCs w:val="20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E198CE2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proofErr w:type="gramStart"/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553E7D89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62DCE4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C0F4CA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200209" w:rsidRPr="007C1BA6" w14:paraId="6C4DC217" w14:textId="77777777" w:rsidTr="00743286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36B5821F" w14:textId="77777777" w:rsidR="00200209" w:rsidRPr="007C1BA6" w:rsidRDefault="00200209" w:rsidP="00743286">
            <w:pPr>
              <w:spacing w:before="240" w:after="240"/>
              <w:rPr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eastAsia="Calibri"/>
                <w:b/>
                <w:bCs/>
                <w:w w:val="105"/>
                <w:sz w:val="20"/>
                <w:szCs w:val="20"/>
              </w:rPr>
              <w:t>ATTEGGIAMENTI E COMPORTAMENTI RISCONTRABILI A SCUOLA</w:t>
            </w:r>
          </w:p>
        </w:tc>
      </w:tr>
      <w:tr w:rsidR="00200209" w:rsidRPr="007C1BA6" w14:paraId="0A9958BA" w14:textId="77777777" w:rsidTr="00743286">
        <w:trPr>
          <w:trHeight w:val="285"/>
        </w:trPr>
        <w:tc>
          <w:tcPr>
            <w:tcW w:w="4111" w:type="dxa"/>
            <w:shd w:val="clear" w:color="auto" w:fill="auto"/>
          </w:tcPr>
          <w:p w14:paraId="7E1BDC98" w14:textId="77777777" w:rsidR="00200209" w:rsidRPr="007C1BA6" w:rsidRDefault="00200209" w:rsidP="00743286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DEAB752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proofErr w:type="gramStart"/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00878143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68ADB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9D126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200209" w:rsidRPr="007C1BA6" w14:paraId="40071E8F" w14:textId="77777777" w:rsidTr="00743286">
        <w:trPr>
          <w:trHeight w:val="285"/>
        </w:trPr>
        <w:tc>
          <w:tcPr>
            <w:tcW w:w="4111" w:type="dxa"/>
            <w:shd w:val="clear" w:color="auto" w:fill="auto"/>
          </w:tcPr>
          <w:p w14:paraId="37ED9AB5" w14:textId="77777777" w:rsidR="00200209" w:rsidRPr="007C1BA6" w:rsidRDefault="00200209" w:rsidP="00743286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154E201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proofErr w:type="gramStart"/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206F0872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A3CD36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047B9D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200209" w:rsidRPr="007C1BA6" w14:paraId="163F6D7E" w14:textId="77777777" w:rsidTr="00743286">
        <w:trPr>
          <w:trHeight w:val="285"/>
        </w:trPr>
        <w:tc>
          <w:tcPr>
            <w:tcW w:w="4111" w:type="dxa"/>
            <w:shd w:val="clear" w:color="auto" w:fill="auto"/>
          </w:tcPr>
          <w:p w14:paraId="6C2C3CB2" w14:textId="77777777" w:rsidR="00200209" w:rsidRPr="007C1BA6" w:rsidRDefault="00200209" w:rsidP="00743286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8217651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proofErr w:type="gramStart"/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6C4F2CB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328D8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2AACD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200209" w:rsidRPr="007C1BA6" w14:paraId="654F77F4" w14:textId="77777777" w:rsidTr="00743286">
        <w:trPr>
          <w:trHeight w:val="285"/>
        </w:trPr>
        <w:tc>
          <w:tcPr>
            <w:tcW w:w="4111" w:type="dxa"/>
            <w:shd w:val="clear" w:color="auto" w:fill="auto"/>
          </w:tcPr>
          <w:p w14:paraId="1A582749" w14:textId="77777777" w:rsidR="00200209" w:rsidRPr="007C1BA6" w:rsidRDefault="00200209" w:rsidP="00743286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2E7CAF3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proofErr w:type="gramStart"/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161A54B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0EFFFF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7F93A2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200209" w:rsidRPr="007C1BA6" w14:paraId="42C67818" w14:textId="77777777" w:rsidTr="00743286">
        <w:trPr>
          <w:trHeight w:val="285"/>
        </w:trPr>
        <w:tc>
          <w:tcPr>
            <w:tcW w:w="4111" w:type="dxa"/>
            <w:shd w:val="clear" w:color="auto" w:fill="auto"/>
          </w:tcPr>
          <w:p w14:paraId="34B9BE22" w14:textId="77777777" w:rsidR="00200209" w:rsidRPr="007C1BA6" w:rsidRDefault="00200209" w:rsidP="00743286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4BFE6CE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proofErr w:type="gramStart"/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1065F79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9A1B6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0DAD84" w14:textId="77777777" w:rsidR="00200209" w:rsidRPr="007C1BA6" w:rsidRDefault="00200209" w:rsidP="0065682B">
            <w:pPr>
              <w:pStyle w:val="Paragrafoelenco2"/>
              <w:numPr>
                <w:ilvl w:val="0"/>
                <w:numId w:val="37"/>
              </w:numPr>
              <w:spacing w:beforeLines="60" w:before="144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200209" w:rsidRPr="007C1BA6" w14:paraId="5EE0F132" w14:textId="77777777" w:rsidTr="00743286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52FA1413" w14:textId="77777777" w:rsidR="00200209" w:rsidRPr="007C1BA6" w:rsidRDefault="00200209" w:rsidP="00743286">
            <w:pPr>
              <w:spacing w:before="240" w:after="240"/>
              <w:rPr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eastAsia="Calibri"/>
                <w:b/>
                <w:bCs/>
                <w:w w:val="105"/>
                <w:sz w:val="20"/>
                <w:szCs w:val="20"/>
              </w:rPr>
              <w:t>STRATEGIE UTILIZZATE DALL’ALUNNO NELLO STUDIO</w:t>
            </w:r>
            <w:r w:rsidRPr="007C1BA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00209" w:rsidRPr="007C1BA6" w14:paraId="3588D062" w14:textId="77777777" w:rsidTr="00743286">
        <w:trPr>
          <w:trHeight w:val="285"/>
        </w:trPr>
        <w:tc>
          <w:tcPr>
            <w:tcW w:w="4111" w:type="dxa"/>
            <w:shd w:val="clear" w:color="auto" w:fill="auto"/>
          </w:tcPr>
          <w:p w14:paraId="7691F243" w14:textId="77777777" w:rsidR="00200209" w:rsidRPr="007C1BA6" w:rsidRDefault="00200209" w:rsidP="00743286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807F225" w14:textId="77777777" w:rsidR="00200209" w:rsidRPr="007C1BA6" w:rsidRDefault="00200209" w:rsidP="0065682B">
            <w:pPr>
              <w:pStyle w:val="Paragrafoelenco2"/>
              <w:numPr>
                <w:ilvl w:val="0"/>
                <w:numId w:val="36"/>
              </w:numPr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3E14E62" w14:textId="77777777" w:rsidR="00200209" w:rsidRPr="007C1BA6" w:rsidRDefault="00200209" w:rsidP="0065682B">
            <w:pPr>
              <w:pStyle w:val="Paragrafoelenco2"/>
              <w:numPr>
                <w:ilvl w:val="0"/>
                <w:numId w:val="36"/>
              </w:numPr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00209" w:rsidRPr="007C1BA6" w14:paraId="715017C8" w14:textId="77777777" w:rsidTr="00743286">
        <w:trPr>
          <w:trHeight w:val="285"/>
        </w:trPr>
        <w:tc>
          <w:tcPr>
            <w:tcW w:w="4111" w:type="dxa"/>
            <w:shd w:val="clear" w:color="auto" w:fill="auto"/>
          </w:tcPr>
          <w:p w14:paraId="5CAEFDB7" w14:textId="77777777" w:rsidR="00200209" w:rsidRPr="007C1BA6" w:rsidRDefault="00200209" w:rsidP="00743286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 xml:space="preserve"> Costruisce schemi, mappe </w:t>
            </w:r>
            <w:proofErr w:type="gramStart"/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0484593" w14:textId="77777777" w:rsidR="00200209" w:rsidRPr="007C1BA6" w:rsidRDefault="00200209" w:rsidP="0065682B">
            <w:pPr>
              <w:pStyle w:val="Paragrafoelenco2"/>
              <w:numPr>
                <w:ilvl w:val="0"/>
                <w:numId w:val="36"/>
              </w:numPr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FA1E80D" w14:textId="77777777" w:rsidR="00200209" w:rsidRPr="007C1BA6" w:rsidRDefault="00200209" w:rsidP="0065682B">
            <w:pPr>
              <w:pStyle w:val="Paragrafoelenco2"/>
              <w:numPr>
                <w:ilvl w:val="0"/>
                <w:numId w:val="36"/>
              </w:numPr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00209" w:rsidRPr="007C1BA6" w14:paraId="40459F05" w14:textId="77777777" w:rsidTr="00743286">
        <w:trPr>
          <w:trHeight w:val="285"/>
        </w:trPr>
        <w:tc>
          <w:tcPr>
            <w:tcW w:w="4111" w:type="dxa"/>
            <w:shd w:val="clear" w:color="auto" w:fill="auto"/>
          </w:tcPr>
          <w:p w14:paraId="28AD446D" w14:textId="77777777" w:rsidR="00200209" w:rsidRPr="007C1BA6" w:rsidRDefault="00200209" w:rsidP="00743286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A26CB50" w14:textId="77777777" w:rsidR="00200209" w:rsidRPr="007C1BA6" w:rsidRDefault="00200209" w:rsidP="0065682B">
            <w:pPr>
              <w:pStyle w:val="Paragrafoelenco2"/>
              <w:numPr>
                <w:ilvl w:val="0"/>
                <w:numId w:val="36"/>
              </w:numPr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D527B00" w14:textId="77777777" w:rsidR="00200209" w:rsidRPr="007C1BA6" w:rsidRDefault="00200209" w:rsidP="0065682B">
            <w:pPr>
              <w:pStyle w:val="Paragrafoelenco2"/>
              <w:numPr>
                <w:ilvl w:val="0"/>
                <w:numId w:val="36"/>
              </w:numPr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00209" w:rsidRPr="007C1BA6" w14:paraId="6B808C72" w14:textId="77777777" w:rsidTr="00743286">
        <w:trPr>
          <w:trHeight w:val="285"/>
        </w:trPr>
        <w:tc>
          <w:tcPr>
            <w:tcW w:w="4111" w:type="dxa"/>
            <w:shd w:val="clear" w:color="auto" w:fill="auto"/>
          </w:tcPr>
          <w:p w14:paraId="49F24B7F" w14:textId="77777777" w:rsidR="00200209" w:rsidRPr="007C1BA6" w:rsidRDefault="00200209" w:rsidP="00743286">
            <w:pPr>
              <w:pStyle w:val="Paragrafoelenco2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 xml:space="preserve"> Usa strategie di memorizzazione</w:t>
            </w:r>
            <w:proofErr w:type="gramStart"/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 xml:space="preserve">   (</w:t>
            </w:r>
            <w:proofErr w:type="gramEnd"/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 xml:space="preserve">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F472851" w14:textId="77777777" w:rsidR="00200209" w:rsidRPr="007C1BA6" w:rsidRDefault="00200209" w:rsidP="0065682B">
            <w:pPr>
              <w:pStyle w:val="Paragrafoelenco2"/>
              <w:numPr>
                <w:ilvl w:val="0"/>
                <w:numId w:val="36"/>
              </w:numPr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7E29BD2" w14:textId="77777777" w:rsidR="00200209" w:rsidRPr="007C1BA6" w:rsidRDefault="00200209" w:rsidP="0065682B">
            <w:pPr>
              <w:pStyle w:val="Paragrafoelenco2"/>
              <w:numPr>
                <w:ilvl w:val="0"/>
                <w:numId w:val="36"/>
              </w:numPr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</w:tbl>
    <w:p w14:paraId="3D98E45B" w14:textId="77777777" w:rsidR="00200209" w:rsidRPr="007C1BA6" w:rsidRDefault="00200209" w:rsidP="00200209">
      <w:pPr>
        <w:jc w:val="center"/>
        <w:rPr>
          <w:color w:val="548DD4"/>
          <w:sz w:val="20"/>
          <w:szCs w:val="20"/>
        </w:rPr>
      </w:pPr>
    </w:p>
    <w:p w14:paraId="2D7D431D" w14:textId="77777777" w:rsidR="00200209" w:rsidRPr="007C1BA6" w:rsidRDefault="00200209" w:rsidP="00200209">
      <w:pPr>
        <w:jc w:val="center"/>
        <w:rPr>
          <w:color w:val="548DD4"/>
          <w:sz w:val="20"/>
          <w:szCs w:val="20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5"/>
        <w:gridCol w:w="74"/>
      </w:tblGrid>
      <w:tr w:rsidR="00200209" w:rsidRPr="00FF64DF" w14:paraId="28F0C394" w14:textId="77777777" w:rsidTr="00743286">
        <w:trPr>
          <w:trHeight w:val="2"/>
        </w:trPr>
        <w:tc>
          <w:tcPr>
            <w:tcW w:w="9979" w:type="dxa"/>
            <w:gridSpan w:val="2"/>
          </w:tcPr>
          <w:p w14:paraId="39847106" w14:textId="77777777" w:rsidR="00200209" w:rsidRPr="00FF64DF" w:rsidRDefault="00200209" w:rsidP="00743286">
            <w:pPr>
              <w:spacing w:before="240" w:after="240"/>
              <w:rPr>
                <w:spacing w:val="2"/>
                <w:w w:val="110"/>
                <w:sz w:val="20"/>
                <w:szCs w:val="20"/>
              </w:rPr>
            </w:pPr>
            <w:r w:rsidRPr="00FF64DF">
              <w:rPr>
                <w:rFonts w:eastAsia="Calibri"/>
                <w:b/>
                <w:bCs/>
                <w:w w:val="105"/>
                <w:sz w:val="20"/>
                <w:szCs w:val="20"/>
              </w:rPr>
              <w:lastRenderedPageBreak/>
              <w:t>APPRENDIMENTO DELLE LINGUE STRANIERE</w:t>
            </w:r>
          </w:p>
        </w:tc>
      </w:tr>
      <w:tr w:rsidR="00200209" w:rsidRPr="00FF64DF" w14:paraId="3CB5521D" w14:textId="77777777" w:rsidTr="00743286">
        <w:trPr>
          <w:trHeight w:val="2"/>
        </w:trPr>
        <w:tc>
          <w:tcPr>
            <w:tcW w:w="9979" w:type="dxa"/>
            <w:gridSpan w:val="2"/>
          </w:tcPr>
          <w:p w14:paraId="378BDAC9" w14:textId="77777777" w:rsidR="00200209" w:rsidRPr="00FF64DF" w:rsidRDefault="00200209" w:rsidP="0065682B">
            <w:pPr>
              <w:widowControl w:val="0"/>
              <w:numPr>
                <w:ilvl w:val="0"/>
                <w:numId w:val="38"/>
              </w:numPr>
              <w:kinsoku w:val="0"/>
              <w:spacing w:before="120"/>
              <w:ind w:left="714" w:hanging="357"/>
              <w:rPr>
                <w:b/>
                <w:iCs/>
                <w:w w:val="105"/>
                <w:sz w:val="20"/>
                <w:szCs w:val="20"/>
              </w:rPr>
            </w:pPr>
            <w:r w:rsidRPr="00FF64DF">
              <w:rPr>
                <w:iCs/>
                <w:w w:val="105"/>
                <w:sz w:val="20"/>
                <w:szCs w:val="20"/>
              </w:rPr>
              <w:t>Pronuncia difficoltosa</w:t>
            </w:r>
          </w:p>
          <w:p w14:paraId="0B551894" w14:textId="77777777" w:rsidR="00200209" w:rsidRPr="00FF64DF" w:rsidRDefault="00200209" w:rsidP="0065682B">
            <w:pPr>
              <w:widowControl w:val="0"/>
              <w:numPr>
                <w:ilvl w:val="0"/>
                <w:numId w:val="38"/>
              </w:numPr>
              <w:kinsoku w:val="0"/>
              <w:spacing w:before="120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FF64DF">
              <w:rPr>
                <w:iCs/>
                <w:w w:val="105"/>
                <w:sz w:val="20"/>
                <w:szCs w:val="20"/>
              </w:rPr>
              <w:t xml:space="preserve">Difficoltà di acquisizione degli automatismi grammaticali di base </w:t>
            </w:r>
          </w:p>
          <w:p w14:paraId="5A9CAB26" w14:textId="77777777" w:rsidR="00200209" w:rsidRPr="00FF64DF" w:rsidRDefault="00200209" w:rsidP="0065682B">
            <w:pPr>
              <w:widowControl w:val="0"/>
              <w:numPr>
                <w:ilvl w:val="0"/>
                <w:numId w:val="38"/>
              </w:numPr>
              <w:kinsoku w:val="0"/>
              <w:spacing w:before="120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FF64DF">
              <w:rPr>
                <w:iCs/>
                <w:w w:val="105"/>
                <w:sz w:val="20"/>
                <w:szCs w:val="20"/>
              </w:rPr>
              <w:t xml:space="preserve">Difficoltà nella scrittura </w:t>
            </w:r>
          </w:p>
          <w:p w14:paraId="475EB249" w14:textId="77777777" w:rsidR="00200209" w:rsidRPr="00FF64DF" w:rsidRDefault="00200209" w:rsidP="0065682B">
            <w:pPr>
              <w:widowControl w:val="0"/>
              <w:numPr>
                <w:ilvl w:val="0"/>
                <w:numId w:val="38"/>
              </w:numPr>
              <w:kinsoku w:val="0"/>
              <w:spacing w:before="120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FF64DF">
              <w:rPr>
                <w:iCs/>
                <w:w w:val="105"/>
                <w:sz w:val="20"/>
                <w:szCs w:val="20"/>
              </w:rPr>
              <w:t>Difficoltà acquisizione nuovo lessico</w:t>
            </w:r>
          </w:p>
          <w:p w14:paraId="16EA806D" w14:textId="77777777" w:rsidR="00200209" w:rsidRPr="00FF64DF" w:rsidRDefault="00200209" w:rsidP="0065682B">
            <w:pPr>
              <w:widowControl w:val="0"/>
              <w:numPr>
                <w:ilvl w:val="0"/>
                <w:numId w:val="38"/>
              </w:numPr>
              <w:kinsoku w:val="0"/>
              <w:spacing w:before="120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FF64DF">
              <w:rPr>
                <w:iCs/>
                <w:w w:val="105"/>
                <w:sz w:val="20"/>
                <w:szCs w:val="20"/>
              </w:rPr>
              <w:t>Notevoli differenze tra comprensione del testo scritto e orale</w:t>
            </w:r>
          </w:p>
          <w:p w14:paraId="3D4D8A46" w14:textId="77777777" w:rsidR="00200209" w:rsidRPr="00FF64DF" w:rsidRDefault="00200209" w:rsidP="0065682B">
            <w:pPr>
              <w:widowControl w:val="0"/>
              <w:numPr>
                <w:ilvl w:val="0"/>
                <w:numId w:val="38"/>
              </w:numPr>
              <w:kinsoku w:val="0"/>
              <w:spacing w:before="120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FF64DF">
              <w:rPr>
                <w:iCs/>
                <w:w w:val="105"/>
                <w:sz w:val="20"/>
                <w:szCs w:val="20"/>
              </w:rPr>
              <w:t>Notevoli differenze tra produzione scritta e orale</w:t>
            </w:r>
          </w:p>
          <w:p w14:paraId="62BE6D81" w14:textId="77777777" w:rsidR="00200209" w:rsidRPr="00FF64DF" w:rsidRDefault="00200209" w:rsidP="0065682B">
            <w:pPr>
              <w:widowControl w:val="0"/>
              <w:numPr>
                <w:ilvl w:val="0"/>
                <w:numId w:val="38"/>
              </w:numPr>
              <w:kinsoku w:val="0"/>
              <w:spacing w:before="120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FF64DF">
              <w:rPr>
                <w:iCs/>
                <w:w w:val="105"/>
                <w:sz w:val="20"/>
                <w:szCs w:val="20"/>
              </w:rPr>
              <w:t>Altro</w:t>
            </w:r>
            <w:r w:rsidRPr="00FF64DF">
              <w:rPr>
                <w:b/>
                <w:iCs/>
                <w:w w:val="105"/>
                <w:sz w:val="20"/>
                <w:szCs w:val="20"/>
              </w:rPr>
              <w:t>:</w:t>
            </w:r>
            <w:r w:rsidRPr="00FF64DF">
              <w:rPr>
                <w:iCs/>
                <w:w w:val="105"/>
                <w:sz w:val="20"/>
                <w:szCs w:val="20"/>
              </w:rPr>
              <w:t xml:space="preserve"> </w:t>
            </w:r>
          </w:p>
          <w:p w14:paraId="3E7BD20B" w14:textId="77777777" w:rsidR="00200209" w:rsidRPr="00FF64DF" w:rsidRDefault="00200209" w:rsidP="00743286">
            <w:pPr>
              <w:pStyle w:val="Paragrafoelenco2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2F35C438" w14:textId="77777777" w:rsidR="00200209" w:rsidRPr="00FF64DF" w:rsidRDefault="00200209" w:rsidP="00743286">
            <w:pPr>
              <w:pStyle w:val="Paragrafoelenco2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/>
                <w:spacing w:val="2"/>
                <w:w w:val="110"/>
                <w:sz w:val="20"/>
                <w:szCs w:val="20"/>
              </w:rPr>
            </w:pPr>
          </w:p>
        </w:tc>
      </w:tr>
      <w:tr w:rsidR="00200209" w:rsidRPr="00FF64DF" w14:paraId="33EFDD93" w14:textId="77777777" w:rsidTr="00743286">
        <w:trPr>
          <w:trHeight w:val="2"/>
        </w:trPr>
        <w:tc>
          <w:tcPr>
            <w:tcW w:w="9979" w:type="dxa"/>
            <w:gridSpan w:val="2"/>
          </w:tcPr>
          <w:p w14:paraId="131BFE1A" w14:textId="77777777" w:rsidR="00200209" w:rsidRPr="00FF64DF" w:rsidRDefault="00200209" w:rsidP="00743286">
            <w:pPr>
              <w:spacing w:before="240" w:after="240"/>
              <w:rPr>
                <w:b/>
                <w:bCs/>
                <w:w w:val="105"/>
                <w:sz w:val="20"/>
                <w:szCs w:val="20"/>
              </w:rPr>
            </w:pPr>
            <w:r w:rsidRPr="00FF64DF">
              <w:rPr>
                <w:rFonts w:eastAsia="Calibri"/>
                <w:b/>
                <w:bCs/>
                <w:w w:val="105"/>
                <w:sz w:val="20"/>
                <w:szCs w:val="20"/>
              </w:rPr>
              <w:t>INFORMAZIONI GENERALI FORNITE DALL’ALUNNO/STUDENTE</w:t>
            </w:r>
          </w:p>
        </w:tc>
      </w:tr>
      <w:tr w:rsidR="00200209" w:rsidRPr="00FF64DF" w14:paraId="3090573F" w14:textId="77777777" w:rsidTr="00743286">
        <w:trPr>
          <w:trHeight w:val="2"/>
        </w:trPr>
        <w:tc>
          <w:tcPr>
            <w:tcW w:w="9979" w:type="dxa"/>
            <w:gridSpan w:val="2"/>
          </w:tcPr>
          <w:p w14:paraId="141417BD" w14:textId="77777777" w:rsidR="00200209" w:rsidRPr="00FF64DF" w:rsidRDefault="00200209" w:rsidP="00743286">
            <w:pPr>
              <w:pStyle w:val="Paragrafoelenco2"/>
              <w:spacing w:before="120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F64DF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Interessi, difficoltà, attività in cui si sente capace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 xml:space="preserve">, punti di forza, aspettative, </w:t>
            </w:r>
            <w:r w:rsidRPr="00FF64DF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 xml:space="preserve">richieste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…</w:t>
            </w:r>
          </w:p>
          <w:p w14:paraId="61DF5E23" w14:textId="77777777" w:rsidR="00200209" w:rsidRPr="00FF64DF" w:rsidRDefault="00200209" w:rsidP="00743286">
            <w:pPr>
              <w:pStyle w:val="Paragrafoelenco2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512B528F" w14:textId="77777777" w:rsidR="00200209" w:rsidRPr="00FF64DF" w:rsidRDefault="00200209" w:rsidP="00743286">
            <w:pPr>
              <w:pStyle w:val="Paragrafoelenco2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060B1CBB" w14:textId="77777777" w:rsidR="00200209" w:rsidRPr="00FF64DF" w:rsidRDefault="00200209" w:rsidP="00743286">
            <w:pPr>
              <w:pStyle w:val="Paragrafoelenco2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7359F12C" w14:textId="77777777" w:rsidR="00200209" w:rsidRPr="00FF64DF" w:rsidRDefault="00200209" w:rsidP="00743286">
            <w:pPr>
              <w:pStyle w:val="Paragrafoelenco2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5C860A83" w14:textId="77777777" w:rsidR="00200209" w:rsidRPr="00FF64DF" w:rsidRDefault="00200209" w:rsidP="00743286">
            <w:pPr>
              <w:pStyle w:val="Paragrafoelenco2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1D4E223A" w14:textId="77777777" w:rsidR="00200209" w:rsidRPr="00FF64DF" w:rsidRDefault="00200209" w:rsidP="00743286">
            <w:pPr>
              <w:pStyle w:val="Paragrafoelenco2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5983CE5B" w14:textId="77777777" w:rsidR="00200209" w:rsidRPr="00FF64DF" w:rsidRDefault="00200209" w:rsidP="00743286">
            <w:pPr>
              <w:pStyle w:val="Paragrafoelenco2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200209" w:rsidRPr="00FF64DF" w14:paraId="57E76F1E" w14:textId="77777777" w:rsidTr="00743286">
        <w:trPr>
          <w:gridAfter w:val="1"/>
          <w:wAfter w:w="74" w:type="dxa"/>
          <w:trHeight w:val="3"/>
        </w:trPr>
        <w:tc>
          <w:tcPr>
            <w:tcW w:w="9905" w:type="dxa"/>
            <w:shd w:val="clear" w:color="auto" w:fill="FFC000"/>
          </w:tcPr>
          <w:p w14:paraId="2C6FCBBA" w14:textId="77777777" w:rsidR="00200209" w:rsidRPr="00EB2B95" w:rsidRDefault="00200209" w:rsidP="00743286">
            <w:pPr>
              <w:pStyle w:val="Titolo2"/>
              <w:jc w:val="center"/>
              <w:rPr>
                <w:rFonts w:ascii="Times New Roman" w:hAnsi="Times New Roman"/>
                <w:i/>
                <w:lang w:val="it-IT" w:eastAsia="en-US"/>
              </w:rPr>
            </w:pPr>
            <w:bookmarkStart w:id="1" w:name="_Toc367439680"/>
            <w:r w:rsidRPr="00EB2B95">
              <w:rPr>
                <w:rFonts w:ascii="Times New Roman" w:hAnsi="Times New Roman"/>
                <w:i/>
                <w:lang w:val="it-IT" w:eastAsia="en-US"/>
              </w:rPr>
              <w:t>C. 2 PATTO EDUCATIVO</w:t>
            </w:r>
          </w:p>
        </w:tc>
      </w:tr>
    </w:tbl>
    <w:bookmarkEnd w:id="1"/>
    <w:p w14:paraId="649EB5DA" w14:textId="77777777" w:rsidR="00200209" w:rsidRPr="007C1BA6" w:rsidRDefault="00200209" w:rsidP="00200209">
      <w:pPr>
        <w:pStyle w:val="Default"/>
        <w:rPr>
          <w:b/>
          <w:sz w:val="20"/>
          <w:szCs w:val="20"/>
        </w:rPr>
      </w:pPr>
      <w:r w:rsidRPr="007C1BA6">
        <w:rPr>
          <w:b/>
          <w:sz w:val="20"/>
          <w:szCs w:val="20"/>
          <w:u w:val="single"/>
        </w:rPr>
        <w:t>Si concorda con la famiglia e lo studente</w:t>
      </w:r>
      <w:r w:rsidRPr="007C1BA6">
        <w:rPr>
          <w:b/>
          <w:sz w:val="20"/>
          <w:szCs w:val="20"/>
        </w:rPr>
        <w:t>:</w:t>
      </w:r>
    </w:p>
    <w:p w14:paraId="37B351E0" w14:textId="77777777" w:rsidR="00200209" w:rsidRPr="007C1BA6" w:rsidRDefault="00200209" w:rsidP="00200209">
      <w:pPr>
        <w:pStyle w:val="Default"/>
        <w:rPr>
          <w:sz w:val="20"/>
          <w:szCs w:val="20"/>
        </w:rPr>
      </w:pPr>
    </w:p>
    <w:p w14:paraId="7558C481" w14:textId="77777777" w:rsidR="00200209" w:rsidRPr="007C1BA6" w:rsidRDefault="00200209" w:rsidP="00200209">
      <w:pPr>
        <w:autoSpaceDE w:val="0"/>
        <w:autoSpaceDN w:val="0"/>
        <w:adjustRightInd w:val="0"/>
        <w:spacing w:before="120"/>
        <w:rPr>
          <w:color w:val="000000"/>
          <w:sz w:val="20"/>
          <w:szCs w:val="20"/>
        </w:rPr>
      </w:pPr>
      <w:r w:rsidRPr="007C1BA6">
        <w:rPr>
          <w:b/>
          <w:color w:val="000000"/>
          <w:sz w:val="20"/>
          <w:szCs w:val="20"/>
        </w:rPr>
        <w:t xml:space="preserve">  Nelle attività di studio l’allievo</w:t>
      </w:r>
      <w:r w:rsidRPr="007C1BA6">
        <w:rPr>
          <w:color w:val="000000"/>
          <w:sz w:val="20"/>
          <w:szCs w:val="20"/>
        </w:rPr>
        <w:t xml:space="preserve">: </w:t>
      </w:r>
    </w:p>
    <w:p w14:paraId="697789AA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autoSpaceDN w:val="0"/>
        <w:adjustRightInd w:val="0"/>
        <w:spacing w:before="120"/>
        <w:rPr>
          <w:b/>
          <w:bCs/>
          <w:color w:val="000000"/>
          <w:sz w:val="20"/>
          <w:szCs w:val="20"/>
        </w:rPr>
      </w:pPr>
      <w:r w:rsidRPr="007C1BA6">
        <w:rPr>
          <w:color w:val="000000"/>
          <w:sz w:val="20"/>
          <w:szCs w:val="20"/>
        </w:rPr>
        <w:t>è seguito da un Tutor nelle discipline: ____________</w:t>
      </w:r>
      <w:r>
        <w:rPr>
          <w:color w:val="000000"/>
          <w:sz w:val="20"/>
          <w:szCs w:val="20"/>
        </w:rPr>
        <w:t>_______</w:t>
      </w:r>
      <w:r w:rsidRPr="007C1BA6">
        <w:rPr>
          <w:color w:val="000000"/>
          <w:sz w:val="20"/>
          <w:szCs w:val="20"/>
        </w:rPr>
        <w:t>__________________</w:t>
      </w:r>
    </w:p>
    <w:p w14:paraId="29E921E4" w14:textId="77777777" w:rsidR="00200209" w:rsidRPr="007C1BA6" w:rsidRDefault="00200209" w:rsidP="00200209">
      <w:pPr>
        <w:autoSpaceDE w:val="0"/>
        <w:autoSpaceDN w:val="0"/>
        <w:adjustRightInd w:val="0"/>
        <w:spacing w:before="120"/>
        <w:ind w:firstLine="708"/>
        <w:jc w:val="both"/>
        <w:rPr>
          <w:color w:val="000000"/>
          <w:sz w:val="20"/>
          <w:szCs w:val="20"/>
        </w:rPr>
      </w:pPr>
      <w:r w:rsidRPr="007C1BA6">
        <w:rPr>
          <w:color w:val="000000"/>
          <w:sz w:val="20"/>
          <w:szCs w:val="20"/>
        </w:rPr>
        <w:t xml:space="preserve">con </w:t>
      </w:r>
      <w:proofErr w:type="gramStart"/>
      <w:r w:rsidRPr="007C1BA6">
        <w:rPr>
          <w:color w:val="000000"/>
          <w:sz w:val="20"/>
          <w:szCs w:val="20"/>
        </w:rPr>
        <w:t xml:space="preserve">cadenza:   </w:t>
      </w:r>
      <w:proofErr w:type="gramEnd"/>
      <w:r w:rsidRPr="007C1BA6">
        <w:rPr>
          <w:color w:val="000000"/>
          <w:sz w:val="20"/>
          <w:szCs w:val="20"/>
        </w:rPr>
        <w:t xml:space="preserve"> </w:t>
      </w:r>
      <w:r w:rsidRPr="007C1BA6">
        <w:rPr>
          <w:rFonts w:ascii="Times New Roman" w:hAnsi="Times New Roman"/>
          <w:color w:val="000000"/>
          <w:sz w:val="20"/>
          <w:szCs w:val="20"/>
        </w:rPr>
        <w:t>□</w:t>
      </w:r>
      <w:r w:rsidRPr="007C1BA6">
        <w:rPr>
          <w:rFonts w:cs="Cambria"/>
          <w:color w:val="000000"/>
          <w:sz w:val="20"/>
          <w:szCs w:val="20"/>
        </w:rPr>
        <w:t xml:space="preserve"> quotidiana  </w:t>
      </w:r>
      <w:r w:rsidRPr="007C1BA6">
        <w:rPr>
          <w:rFonts w:cs="Cambria"/>
          <w:color w:val="000000"/>
          <w:sz w:val="20"/>
          <w:szCs w:val="20"/>
        </w:rPr>
        <w:tab/>
      </w:r>
      <w:r w:rsidRPr="007C1BA6">
        <w:rPr>
          <w:rFonts w:ascii="Times New Roman" w:hAnsi="Times New Roman"/>
          <w:color w:val="000000"/>
          <w:sz w:val="20"/>
          <w:szCs w:val="20"/>
        </w:rPr>
        <w:t>□</w:t>
      </w:r>
      <w:r w:rsidRPr="007C1BA6">
        <w:rPr>
          <w:rFonts w:cs="Cambria"/>
          <w:color w:val="000000"/>
          <w:sz w:val="20"/>
          <w:szCs w:val="20"/>
        </w:rPr>
        <w:t xml:space="preserve"> bisettimanale    </w:t>
      </w:r>
      <w:r w:rsidRPr="007C1BA6">
        <w:rPr>
          <w:rFonts w:ascii="Times New Roman" w:hAnsi="Times New Roman"/>
          <w:color w:val="000000"/>
          <w:sz w:val="20"/>
          <w:szCs w:val="20"/>
        </w:rPr>
        <w:t>□</w:t>
      </w:r>
      <w:r w:rsidRPr="007C1BA6">
        <w:rPr>
          <w:rFonts w:cs="Cambria"/>
          <w:color w:val="000000"/>
          <w:sz w:val="20"/>
          <w:szCs w:val="20"/>
        </w:rPr>
        <w:t xml:space="preserve"> settimanale    </w:t>
      </w:r>
      <w:r w:rsidRPr="007C1BA6">
        <w:rPr>
          <w:rFonts w:ascii="Times New Roman" w:hAnsi="Times New Roman"/>
          <w:color w:val="000000"/>
          <w:sz w:val="20"/>
          <w:szCs w:val="20"/>
        </w:rPr>
        <w:t>□</w:t>
      </w:r>
      <w:r w:rsidRPr="007C1BA6">
        <w:rPr>
          <w:rFonts w:cs="Cambria"/>
          <w:color w:val="000000"/>
          <w:sz w:val="20"/>
          <w:szCs w:val="20"/>
        </w:rPr>
        <w:t xml:space="preserve"> quindicinale </w:t>
      </w:r>
    </w:p>
    <w:p w14:paraId="6FC5E737" w14:textId="77777777" w:rsidR="00200209" w:rsidRPr="007C1BA6" w:rsidRDefault="00200209" w:rsidP="0065682B">
      <w:pPr>
        <w:pStyle w:val="Default"/>
        <w:numPr>
          <w:ilvl w:val="0"/>
          <w:numId w:val="39"/>
        </w:numPr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è seguito da familiari</w:t>
      </w:r>
    </w:p>
    <w:p w14:paraId="16441C73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rFonts w:eastAsia="Calibri"/>
          <w:sz w:val="20"/>
          <w:szCs w:val="20"/>
        </w:rPr>
      </w:pPr>
      <w:r w:rsidRPr="007C1BA6">
        <w:rPr>
          <w:sz w:val="20"/>
          <w:szCs w:val="20"/>
        </w:rPr>
        <w:t xml:space="preserve">ricorre all’aiuto </w:t>
      </w:r>
      <w:proofErr w:type="gramStart"/>
      <w:r w:rsidRPr="007C1BA6">
        <w:rPr>
          <w:sz w:val="20"/>
          <w:szCs w:val="20"/>
        </w:rPr>
        <w:t>di  compagni</w:t>
      </w:r>
      <w:proofErr w:type="gramEnd"/>
    </w:p>
    <w:p w14:paraId="4E0417CE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utilizza strumenti compensativi</w:t>
      </w:r>
    </w:p>
    <w:p w14:paraId="0E12243D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proofErr w:type="gramStart"/>
      <w:r w:rsidRPr="007C1BA6">
        <w:rPr>
          <w:sz w:val="20"/>
          <w:szCs w:val="20"/>
        </w:rPr>
        <w:t>altro  …</w:t>
      </w:r>
      <w:proofErr w:type="gramEnd"/>
      <w:r w:rsidRPr="007C1BA6">
        <w:rPr>
          <w:sz w:val="20"/>
          <w:szCs w:val="20"/>
        </w:rPr>
        <w:t>……………………………………………………………………………..</w:t>
      </w:r>
    </w:p>
    <w:p w14:paraId="6904E8F0" w14:textId="77777777" w:rsidR="00200209" w:rsidRPr="007C1BA6" w:rsidRDefault="00200209" w:rsidP="00200209">
      <w:pPr>
        <w:autoSpaceDE w:val="0"/>
        <w:spacing w:before="120"/>
        <w:ind w:left="1276"/>
        <w:rPr>
          <w:sz w:val="20"/>
          <w:szCs w:val="20"/>
        </w:rPr>
      </w:pPr>
      <w:r w:rsidRPr="007C1BA6">
        <w:rPr>
          <w:sz w:val="20"/>
          <w:szCs w:val="20"/>
        </w:rPr>
        <w:t>………………………………………………………………………………..</w:t>
      </w:r>
    </w:p>
    <w:p w14:paraId="7C69228A" w14:textId="77777777" w:rsidR="00200209" w:rsidRPr="007C1BA6" w:rsidRDefault="00200209" w:rsidP="00200209">
      <w:pPr>
        <w:autoSpaceDE w:val="0"/>
        <w:ind w:left="284"/>
        <w:rPr>
          <w:b/>
          <w:sz w:val="20"/>
          <w:szCs w:val="20"/>
        </w:rPr>
      </w:pPr>
    </w:p>
    <w:p w14:paraId="685F02CA" w14:textId="77777777" w:rsidR="00200209" w:rsidRPr="007C1BA6" w:rsidRDefault="00200209" w:rsidP="00200209">
      <w:pPr>
        <w:autoSpaceDE w:val="0"/>
        <w:ind w:left="284"/>
        <w:rPr>
          <w:b/>
          <w:sz w:val="20"/>
          <w:szCs w:val="20"/>
        </w:rPr>
      </w:pPr>
      <w:r w:rsidRPr="007C1BA6">
        <w:rPr>
          <w:b/>
          <w:sz w:val="20"/>
          <w:szCs w:val="20"/>
        </w:rPr>
        <w:t xml:space="preserve">Strumenti da </w:t>
      </w:r>
      <w:proofErr w:type="gramStart"/>
      <w:r w:rsidRPr="007C1BA6">
        <w:rPr>
          <w:b/>
          <w:sz w:val="20"/>
          <w:szCs w:val="20"/>
        </w:rPr>
        <w:t>utilizzare  nel</w:t>
      </w:r>
      <w:proofErr w:type="gramEnd"/>
      <w:r w:rsidRPr="007C1BA6">
        <w:rPr>
          <w:b/>
          <w:sz w:val="20"/>
          <w:szCs w:val="20"/>
        </w:rPr>
        <w:t xml:space="preserve"> lavoro a casa </w:t>
      </w:r>
    </w:p>
    <w:p w14:paraId="1FFAE690" w14:textId="77777777" w:rsidR="00200209" w:rsidRPr="007C1BA6" w:rsidRDefault="00200209" w:rsidP="00200209">
      <w:pPr>
        <w:autoSpaceDE w:val="0"/>
        <w:ind w:left="284"/>
        <w:rPr>
          <w:sz w:val="20"/>
          <w:szCs w:val="20"/>
        </w:rPr>
      </w:pPr>
    </w:p>
    <w:p w14:paraId="776BDA5B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rPr>
          <w:rFonts w:eastAsia="Calibri"/>
          <w:sz w:val="20"/>
          <w:szCs w:val="20"/>
        </w:rPr>
      </w:pPr>
      <w:r w:rsidRPr="007C1BA6">
        <w:rPr>
          <w:sz w:val="20"/>
          <w:szCs w:val="20"/>
        </w:rPr>
        <w:t xml:space="preserve">strumenti informatici (pc, videoscrittura con correttore </w:t>
      </w:r>
      <w:proofErr w:type="gramStart"/>
      <w:r w:rsidRPr="007C1BA6">
        <w:rPr>
          <w:sz w:val="20"/>
          <w:szCs w:val="20"/>
        </w:rPr>
        <w:t>ortografico,…</w:t>
      </w:r>
      <w:proofErr w:type="gramEnd"/>
      <w:r w:rsidRPr="007C1BA6">
        <w:rPr>
          <w:sz w:val="20"/>
          <w:szCs w:val="20"/>
        </w:rPr>
        <w:t>)</w:t>
      </w:r>
    </w:p>
    <w:p w14:paraId="7FA4D02A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tecnologia di sintesi vocale</w:t>
      </w:r>
    </w:p>
    <w:p w14:paraId="70D2C5E1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 xml:space="preserve">appunti scritti al pc </w:t>
      </w:r>
    </w:p>
    <w:p w14:paraId="60FE34DC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registrazioni digitali</w:t>
      </w:r>
    </w:p>
    <w:p w14:paraId="133EB9F6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materiali multimediali (video, simulazioni…)</w:t>
      </w:r>
    </w:p>
    <w:p w14:paraId="6870C444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testi semplificati e/o ridotti</w:t>
      </w:r>
    </w:p>
    <w:p w14:paraId="492663DB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 xml:space="preserve">fotocopie </w:t>
      </w:r>
    </w:p>
    <w:p w14:paraId="60D1ABC3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schemi e mappe</w:t>
      </w:r>
    </w:p>
    <w:p w14:paraId="66B7448F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proofErr w:type="gramStart"/>
      <w:r w:rsidRPr="007C1BA6">
        <w:rPr>
          <w:sz w:val="20"/>
          <w:szCs w:val="20"/>
        </w:rPr>
        <w:lastRenderedPageBreak/>
        <w:t>altro  …</w:t>
      </w:r>
      <w:proofErr w:type="gramEnd"/>
      <w:r w:rsidRPr="007C1BA6">
        <w:rPr>
          <w:sz w:val="20"/>
          <w:szCs w:val="20"/>
        </w:rPr>
        <w:t>……………………………………………………………………………..</w:t>
      </w:r>
    </w:p>
    <w:p w14:paraId="1FCE114C" w14:textId="77777777" w:rsidR="00200209" w:rsidRPr="007C1BA6" w:rsidRDefault="00200209" w:rsidP="00200209">
      <w:pPr>
        <w:autoSpaceDE w:val="0"/>
        <w:spacing w:before="120"/>
        <w:ind w:left="1276"/>
        <w:rPr>
          <w:sz w:val="20"/>
          <w:szCs w:val="20"/>
        </w:rPr>
      </w:pPr>
      <w:r w:rsidRPr="007C1BA6">
        <w:rPr>
          <w:sz w:val="20"/>
          <w:szCs w:val="20"/>
        </w:rPr>
        <w:t>………………………………………………………………………………..</w:t>
      </w:r>
    </w:p>
    <w:p w14:paraId="3F7A40F0" w14:textId="77777777" w:rsidR="00200209" w:rsidRDefault="00200209" w:rsidP="00200209">
      <w:pPr>
        <w:autoSpaceDE w:val="0"/>
        <w:ind w:left="284"/>
        <w:rPr>
          <w:b/>
          <w:sz w:val="20"/>
          <w:szCs w:val="20"/>
        </w:rPr>
      </w:pPr>
    </w:p>
    <w:p w14:paraId="501A1718" w14:textId="77777777" w:rsidR="00200209" w:rsidRPr="007C1BA6" w:rsidRDefault="00200209" w:rsidP="00200209">
      <w:pPr>
        <w:autoSpaceDE w:val="0"/>
        <w:ind w:left="284"/>
        <w:rPr>
          <w:b/>
          <w:sz w:val="20"/>
          <w:szCs w:val="20"/>
        </w:rPr>
      </w:pPr>
      <w:proofErr w:type="gramStart"/>
      <w:r w:rsidRPr="007C1BA6">
        <w:rPr>
          <w:b/>
          <w:sz w:val="20"/>
          <w:szCs w:val="20"/>
        </w:rPr>
        <w:t>Attività  scolastiche</w:t>
      </w:r>
      <w:proofErr w:type="gramEnd"/>
      <w:r w:rsidRPr="007C1BA6">
        <w:rPr>
          <w:b/>
          <w:sz w:val="20"/>
          <w:szCs w:val="20"/>
        </w:rPr>
        <w:t xml:space="preserve"> individualizzate programmate </w:t>
      </w:r>
    </w:p>
    <w:p w14:paraId="13F4E0BE" w14:textId="77777777" w:rsidR="00200209" w:rsidRPr="007C1BA6" w:rsidRDefault="00200209" w:rsidP="00200209">
      <w:pPr>
        <w:autoSpaceDE w:val="0"/>
        <w:ind w:left="720"/>
        <w:rPr>
          <w:b/>
          <w:sz w:val="20"/>
          <w:szCs w:val="20"/>
        </w:rPr>
      </w:pPr>
    </w:p>
    <w:p w14:paraId="345E9784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attività di recupero</w:t>
      </w:r>
    </w:p>
    <w:p w14:paraId="2BE7692A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attività di consolidamento e/o di potenziamento</w:t>
      </w:r>
    </w:p>
    <w:p w14:paraId="67BA2B4D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attività di laboratorio</w:t>
      </w:r>
    </w:p>
    <w:p w14:paraId="6C1C07E8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attività di classi aperte (per piccoli gruppi)</w:t>
      </w:r>
    </w:p>
    <w:p w14:paraId="0A682E72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attività curriculari all’esterno dell’ambiente scolastico</w:t>
      </w:r>
    </w:p>
    <w:p w14:paraId="59CA72E6" w14:textId="77777777" w:rsidR="00200209" w:rsidRPr="007C1BA6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 xml:space="preserve">attività di carattere culturale, formativo, socializzante </w:t>
      </w:r>
    </w:p>
    <w:p w14:paraId="46A6D731" w14:textId="77777777" w:rsidR="00200209" w:rsidRPr="00780208" w:rsidRDefault="00200209" w:rsidP="0065682B">
      <w:pPr>
        <w:numPr>
          <w:ilvl w:val="0"/>
          <w:numId w:val="39"/>
        </w:numPr>
        <w:suppressAutoHyphens/>
        <w:autoSpaceDE w:val="0"/>
        <w:spacing w:before="120"/>
        <w:rPr>
          <w:sz w:val="20"/>
          <w:szCs w:val="20"/>
        </w:rPr>
      </w:pPr>
      <w:proofErr w:type="gramStart"/>
      <w:r w:rsidRPr="007C1BA6">
        <w:rPr>
          <w:sz w:val="20"/>
          <w:szCs w:val="20"/>
        </w:rPr>
        <w:t>altro  …</w:t>
      </w:r>
      <w:proofErr w:type="gramEnd"/>
      <w:r w:rsidRPr="007C1BA6">
        <w:rPr>
          <w:sz w:val="20"/>
          <w:szCs w:val="20"/>
        </w:rPr>
        <w:t>……………………………………………………………………………..</w:t>
      </w:r>
    </w:p>
    <w:p w14:paraId="099A5363" w14:textId="77777777" w:rsidR="00200209" w:rsidRPr="007C1BA6" w:rsidRDefault="00200209" w:rsidP="0020020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00209" w:rsidRPr="00FF64DF" w14:paraId="272E9F57" w14:textId="77777777" w:rsidTr="00743286">
        <w:tc>
          <w:tcPr>
            <w:tcW w:w="9778" w:type="dxa"/>
            <w:shd w:val="clear" w:color="auto" w:fill="FFC000"/>
          </w:tcPr>
          <w:p w14:paraId="007DB59D" w14:textId="77777777" w:rsidR="00200209" w:rsidRPr="00EB2B95" w:rsidRDefault="00200209" w:rsidP="00743286">
            <w:pPr>
              <w:pStyle w:val="Titolo1"/>
              <w:rPr>
                <w:szCs w:val="20"/>
                <w:lang w:val="it-IT" w:eastAsia="en-US"/>
              </w:rPr>
            </w:pPr>
            <w:bookmarkStart w:id="2" w:name="_Toc367439681"/>
            <w:r w:rsidRPr="00EB2B95">
              <w:rPr>
                <w:szCs w:val="20"/>
                <w:lang w:val="it-IT" w:eastAsia="en-US"/>
              </w:rPr>
              <w:t>SEZIONE D: INTERVENTI EDUCATIVI E DIDATTICI (comune a tutti gli studenti con DSA e altri BES)</w:t>
            </w:r>
          </w:p>
          <w:p w14:paraId="71AD07CC" w14:textId="77777777" w:rsidR="00200209" w:rsidRPr="00EB2B95" w:rsidRDefault="00200209" w:rsidP="00743286">
            <w:pPr>
              <w:pStyle w:val="Titolo2"/>
              <w:rPr>
                <w:rFonts w:ascii="Times New Roman" w:hAnsi="Times New Roman"/>
                <w:lang w:val="it-IT" w:eastAsia="en-US"/>
              </w:rPr>
            </w:pPr>
            <w:r w:rsidRPr="00EB2B95">
              <w:rPr>
                <w:rFonts w:ascii="Times New Roman" w:hAnsi="Times New Roman"/>
                <w:lang w:val="it-IT" w:eastAsia="en-US"/>
              </w:rPr>
              <w:t xml:space="preserve">D.1: </w:t>
            </w:r>
            <w:r w:rsidRPr="00EB2B95">
              <w:rPr>
                <w:rFonts w:ascii="Times New Roman" w:hAnsi="Times New Roman"/>
                <w:caps/>
                <w:lang w:val="it-IT" w:eastAsia="en-US"/>
              </w:rPr>
              <w:t>Strategie di personalizzazione/individualizzazione</w:t>
            </w:r>
            <w:r w:rsidRPr="00EB2B95">
              <w:rPr>
                <w:rFonts w:ascii="Times New Roman" w:hAnsi="Times New Roman"/>
                <w:lang w:val="it-IT" w:eastAsia="en-US"/>
              </w:rPr>
              <w:t xml:space="preserve"> </w:t>
            </w:r>
          </w:p>
          <w:p w14:paraId="16110D0E" w14:textId="77777777" w:rsidR="00200209" w:rsidRPr="00EB2B95" w:rsidRDefault="00200209" w:rsidP="00743286">
            <w:pPr>
              <w:pStyle w:val="Titolo1"/>
              <w:rPr>
                <w:szCs w:val="20"/>
                <w:lang w:val="it-IT" w:eastAsia="en-US"/>
              </w:rPr>
            </w:pPr>
          </w:p>
        </w:tc>
      </w:tr>
    </w:tbl>
    <w:bookmarkEnd w:id="2"/>
    <w:p w14:paraId="42A38A7F" w14:textId="77777777" w:rsidR="00200209" w:rsidRPr="00884DA2" w:rsidRDefault="00200209" w:rsidP="00200209">
      <w:pPr>
        <w:pStyle w:val="Titolo2"/>
        <w:jc w:val="center"/>
        <w:rPr>
          <w:rStyle w:val="CharacterStyle2"/>
          <w:rFonts w:ascii="Times New Roman" w:hAnsi="Times New Roman"/>
          <w:i/>
          <w:color w:val="548DD4"/>
        </w:rPr>
      </w:pPr>
      <w:r w:rsidRPr="00884DA2">
        <w:rPr>
          <w:rStyle w:val="CharacterStyle2"/>
          <w:rFonts w:ascii="Times New Roman" w:hAnsi="Times New Roman"/>
          <w:bCs w:val="0"/>
          <w:i/>
          <w:spacing w:val="-2"/>
          <w:w w:val="105"/>
        </w:rPr>
        <w:t>TAB. MISURE DISPENSATIVE, STRUMENTI COMPENSATIVI, STRATEGIE DIDATTICHE</w:t>
      </w:r>
    </w:p>
    <w:p w14:paraId="17050554" w14:textId="77777777" w:rsidR="00200209" w:rsidRPr="00884DA2" w:rsidRDefault="00200209" w:rsidP="00200209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  <w:sz w:val="20"/>
          <w:szCs w:val="20"/>
        </w:rPr>
      </w:pPr>
      <w:r w:rsidRPr="00884DA2">
        <w:rPr>
          <w:rStyle w:val="CharacterStyle2"/>
          <w:rFonts w:ascii="Times New Roman" w:hAnsi="Times New Roman" w:cs="Times New Roman"/>
          <w:b/>
          <w:bCs/>
          <w:spacing w:val="-2"/>
          <w:w w:val="105"/>
          <w:sz w:val="20"/>
          <w:szCs w:val="20"/>
        </w:rPr>
        <w:t>(vedi quadro riassuntivo - sezione E)</w:t>
      </w:r>
    </w:p>
    <w:p w14:paraId="36AA1D2A" w14:textId="77777777" w:rsidR="00200209" w:rsidRPr="007C1BA6" w:rsidRDefault="00200209" w:rsidP="0020020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9923" w:type="dxa"/>
        <w:tblCellSpacing w:w="0" w:type="dxa"/>
        <w:tblInd w:w="-2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0"/>
        <w:gridCol w:w="1719"/>
        <w:gridCol w:w="1655"/>
        <w:gridCol w:w="1693"/>
        <w:gridCol w:w="1709"/>
        <w:gridCol w:w="1417"/>
      </w:tblGrid>
      <w:tr w:rsidR="00200209" w:rsidRPr="00B11FC0" w14:paraId="1B312949" w14:textId="77777777" w:rsidTr="00743286">
        <w:trPr>
          <w:trHeight w:val="1186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72DB032" w14:textId="77777777" w:rsidR="00200209" w:rsidRPr="00B11FC0" w:rsidRDefault="00200209" w:rsidP="00743286">
            <w:pPr>
              <w:spacing w:before="100" w:beforeAutospacing="1" w:after="119"/>
            </w:pPr>
            <w:r w:rsidRPr="00B11FC0">
              <w:rPr>
                <w:b/>
                <w:bCs/>
                <w:sz w:val="20"/>
                <w:szCs w:val="20"/>
              </w:rPr>
              <w:t>DISCIPLINA o AMBITO DISCIPLINARE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ECD4321" w14:textId="77777777" w:rsidR="00200209" w:rsidRPr="00B11FC0" w:rsidRDefault="00200209" w:rsidP="00743286">
            <w:pPr>
              <w:spacing w:before="100" w:beforeAutospacing="1" w:after="119"/>
              <w:jc w:val="center"/>
            </w:pPr>
            <w:r w:rsidRPr="00B11FC0">
              <w:rPr>
                <w:b/>
                <w:bCs/>
                <w:sz w:val="20"/>
                <w:szCs w:val="20"/>
              </w:rPr>
              <w:t>MISURE DISPENSATIVE</w:t>
            </w: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3954871" w14:textId="77777777" w:rsidR="00200209" w:rsidRPr="00EC3DB4" w:rsidRDefault="00200209" w:rsidP="00743286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STRUMENTI </w:t>
            </w:r>
            <w:r w:rsidRPr="00EC3DB4">
              <w:rPr>
                <w:b/>
                <w:bCs/>
                <w:sz w:val="18"/>
                <w:szCs w:val="18"/>
              </w:rPr>
              <w:t>COMPENSATIVI</w:t>
            </w: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108EFD8" w14:textId="77777777" w:rsidR="00200209" w:rsidRPr="00B11FC0" w:rsidRDefault="00200209" w:rsidP="00743286">
            <w:pPr>
              <w:spacing w:before="100" w:beforeAutospacing="1"/>
              <w:jc w:val="center"/>
            </w:pPr>
            <w:r w:rsidRPr="00B11FC0">
              <w:rPr>
                <w:b/>
                <w:bCs/>
                <w:sz w:val="20"/>
                <w:szCs w:val="20"/>
              </w:rPr>
              <w:t>STRATEGIE DIDATTICHEINCLUSIVE</w:t>
            </w: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EE5EE4F" w14:textId="77777777" w:rsidR="00200209" w:rsidRPr="00B11FC0" w:rsidRDefault="00200209" w:rsidP="00743286">
            <w:pPr>
              <w:spacing w:before="100" w:beforeAutospacing="1" w:after="119"/>
              <w:jc w:val="center"/>
            </w:pPr>
            <w:r w:rsidRPr="00B11FC0">
              <w:rPr>
                <w:b/>
                <w:bCs/>
                <w:sz w:val="20"/>
                <w:szCs w:val="20"/>
              </w:rPr>
              <w:t>OBIETTIVI DISCIPLINARI PERSONALIZZATI (se necessari)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5F4396D" w14:textId="77777777" w:rsidR="00200209" w:rsidRDefault="00200209" w:rsidP="00743286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  <w:r w:rsidRPr="00B608F3">
              <w:rPr>
                <w:b/>
                <w:bCs/>
                <w:sz w:val="18"/>
                <w:szCs w:val="18"/>
              </w:rPr>
              <w:t>PARAMETRI</w:t>
            </w:r>
          </w:p>
          <w:p w14:paraId="054BAD4B" w14:textId="77777777" w:rsidR="00200209" w:rsidRDefault="00200209" w:rsidP="00743286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B11FC0">
              <w:rPr>
                <w:b/>
                <w:bCs/>
                <w:sz w:val="20"/>
                <w:szCs w:val="20"/>
              </w:rPr>
              <w:t>DI</w:t>
            </w:r>
          </w:p>
          <w:p w14:paraId="4343CD8B" w14:textId="77777777" w:rsidR="00200209" w:rsidRPr="00884DA2" w:rsidRDefault="00200209" w:rsidP="00743286">
            <w:pPr>
              <w:spacing w:before="100" w:beforeAutospacing="1"/>
              <w:jc w:val="center"/>
              <w:rPr>
                <w:sz w:val="14"/>
                <w:szCs w:val="14"/>
              </w:rPr>
            </w:pPr>
            <w:r w:rsidRPr="00884DA2">
              <w:rPr>
                <w:b/>
                <w:bCs/>
                <w:sz w:val="14"/>
                <w:szCs w:val="14"/>
              </w:rPr>
              <w:t>VALUTAZIONE</w:t>
            </w:r>
          </w:p>
        </w:tc>
      </w:tr>
      <w:tr w:rsidR="00200209" w:rsidRPr="00B11FC0" w14:paraId="117A6842" w14:textId="77777777" w:rsidTr="00743286">
        <w:trPr>
          <w:trHeight w:val="1663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8099C8D" w14:textId="77777777" w:rsidR="00200209" w:rsidRPr="00B11FC0" w:rsidRDefault="00200209" w:rsidP="00743286">
            <w:pPr>
              <w:spacing w:before="100" w:beforeAutospacing="1"/>
              <w:jc w:val="center"/>
            </w:pPr>
          </w:p>
          <w:p w14:paraId="33C7AE8E" w14:textId="77777777" w:rsidR="00200209" w:rsidRPr="00B11FC0" w:rsidRDefault="00200209" w:rsidP="00743286">
            <w:pPr>
              <w:spacing w:before="100" w:beforeAutospacing="1"/>
              <w:jc w:val="center"/>
            </w:pPr>
            <w:r w:rsidRPr="00B11FC0">
              <w:rPr>
                <w:sz w:val="20"/>
                <w:szCs w:val="20"/>
              </w:rPr>
              <w:t>MATERIA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E80558E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C5EE580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F975331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B5F43A9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0B38176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</w:tr>
      <w:tr w:rsidR="00200209" w:rsidRPr="00B11FC0" w14:paraId="2ACA2408" w14:textId="77777777" w:rsidTr="00743286">
        <w:trPr>
          <w:trHeight w:val="780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FFE5E08" w14:textId="77777777" w:rsidR="00200209" w:rsidRPr="00B11FC0" w:rsidRDefault="00200209" w:rsidP="00743286">
            <w:pPr>
              <w:spacing w:before="100" w:beforeAutospacing="1"/>
              <w:jc w:val="center"/>
            </w:pPr>
          </w:p>
          <w:p w14:paraId="7C6A1944" w14:textId="77777777" w:rsidR="00200209" w:rsidRPr="00B11FC0" w:rsidRDefault="00200209" w:rsidP="00743286">
            <w:pPr>
              <w:spacing w:before="100" w:beforeAutospacing="1"/>
              <w:jc w:val="center"/>
            </w:pPr>
            <w:r w:rsidRPr="00B11FC0">
              <w:rPr>
                <w:sz w:val="20"/>
                <w:szCs w:val="20"/>
              </w:rPr>
              <w:t>MATERIA</w:t>
            </w:r>
          </w:p>
          <w:p w14:paraId="0D584708" w14:textId="77777777" w:rsidR="00200209" w:rsidRPr="00B11FC0" w:rsidRDefault="00200209" w:rsidP="00743286">
            <w:pPr>
              <w:spacing w:before="100" w:beforeAutospacing="1"/>
              <w:jc w:val="center"/>
            </w:pP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EA9C52B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1FDAC22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BC15FF5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48AF80B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25AA71F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</w:tr>
      <w:tr w:rsidR="00200209" w:rsidRPr="00B11FC0" w14:paraId="7D284F99" w14:textId="77777777" w:rsidTr="00743286">
        <w:trPr>
          <w:trHeight w:val="780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7D52398" w14:textId="77777777" w:rsidR="00200209" w:rsidRPr="00B11FC0" w:rsidRDefault="00200209" w:rsidP="00743286">
            <w:pPr>
              <w:spacing w:before="100" w:beforeAutospacing="1"/>
              <w:jc w:val="center"/>
            </w:pPr>
          </w:p>
          <w:p w14:paraId="36C34C25" w14:textId="77777777" w:rsidR="00200209" w:rsidRPr="00B11FC0" w:rsidRDefault="00200209" w:rsidP="00743286">
            <w:pPr>
              <w:spacing w:before="100" w:beforeAutospacing="1"/>
              <w:jc w:val="center"/>
            </w:pPr>
            <w:r w:rsidRPr="00B11FC0">
              <w:rPr>
                <w:sz w:val="20"/>
                <w:szCs w:val="20"/>
              </w:rPr>
              <w:t>MATERIA</w:t>
            </w:r>
          </w:p>
          <w:p w14:paraId="7D4CFDAE" w14:textId="77777777" w:rsidR="00200209" w:rsidRPr="00B11FC0" w:rsidRDefault="00200209" w:rsidP="00743286">
            <w:pPr>
              <w:spacing w:before="100" w:beforeAutospacing="1"/>
              <w:jc w:val="center"/>
            </w:pP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DACFF0A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0C0DBCE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1BD3804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31AC48D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4F31990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</w:tr>
      <w:tr w:rsidR="00200209" w:rsidRPr="00B11FC0" w14:paraId="45BD30DA" w14:textId="77777777" w:rsidTr="00743286">
        <w:trPr>
          <w:trHeight w:val="765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E8299D2" w14:textId="77777777" w:rsidR="00200209" w:rsidRPr="00B11FC0" w:rsidRDefault="00200209" w:rsidP="00743286">
            <w:pPr>
              <w:spacing w:before="100" w:beforeAutospacing="1"/>
              <w:jc w:val="center"/>
            </w:pPr>
          </w:p>
          <w:p w14:paraId="4353BCDE" w14:textId="77777777" w:rsidR="00200209" w:rsidRDefault="00200209" w:rsidP="0074328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MATERIA</w:t>
            </w:r>
          </w:p>
          <w:p w14:paraId="7E817799" w14:textId="77777777" w:rsidR="00200209" w:rsidRPr="00B11FC0" w:rsidRDefault="00200209" w:rsidP="00743286">
            <w:pPr>
              <w:spacing w:before="100" w:beforeAutospacing="1"/>
              <w:jc w:val="center"/>
            </w:pP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7D61873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B74D4F5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C1AAB65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62E2D37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489638F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</w:tr>
      <w:tr w:rsidR="00200209" w:rsidRPr="00B11FC0" w14:paraId="1B0669CF" w14:textId="77777777" w:rsidTr="00743286">
        <w:trPr>
          <w:trHeight w:val="765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607F51D" w14:textId="77777777" w:rsidR="00200209" w:rsidRDefault="00200209" w:rsidP="0074328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lastRenderedPageBreak/>
              <w:t>MATERIA</w:t>
            </w:r>
          </w:p>
          <w:p w14:paraId="7A530BCF" w14:textId="77777777" w:rsidR="00200209" w:rsidRPr="00B11FC0" w:rsidRDefault="00200209" w:rsidP="00743286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EF8FFD4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17B5D22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4B09128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4BD8106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50BA6AF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</w:tr>
      <w:tr w:rsidR="00200209" w:rsidRPr="00B11FC0" w14:paraId="0F67483C" w14:textId="77777777" w:rsidTr="00743286">
        <w:trPr>
          <w:trHeight w:val="765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015E2B2" w14:textId="77777777" w:rsidR="00200209" w:rsidRPr="00B11FC0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MATERIA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2A69EDB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D290962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A59B590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E9741A8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BBEBD0B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</w:tr>
      <w:tr w:rsidR="00200209" w:rsidRPr="00B11FC0" w14:paraId="74D2180C" w14:textId="77777777" w:rsidTr="00743286">
        <w:trPr>
          <w:trHeight w:val="765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84AD561" w14:textId="77777777" w:rsidR="00200209" w:rsidRPr="00B11FC0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MATERIA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9E8AAD4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DEE5086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A93DF6D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5EF1BAA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104EBAD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</w:tr>
      <w:tr w:rsidR="00200209" w:rsidRPr="00B11FC0" w14:paraId="73A9A4D6" w14:textId="77777777" w:rsidTr="00743286">
        <w:trPr>
          <w:trHeight w:val="765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AF17A26" w14:textId="77777777" w:rsidR="00200209" w:rsidRPr="00B11FC0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MATERIA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CE7CBF6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3887322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4B5C63A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C8287F9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6A71A53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</w:tr>
      <w:tr w:rsidR="00200209" w:rsidRPr="00B11FC0" w14:paraId="135A84FD" w14:textId="77777777" w:rsidTr="00743286">
        <w:trPr>
          <w:trHeight w:val="765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E2598E8" w14:textId="77777777" w:rsidR="00200209" w:rsidRPr="00B11FC0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MATERIA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367DD2B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29C68C8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56C6FF0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C0F1543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9AFABB1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</w:tr>
      <w:tr w:rsidR="00200209" w:rsidRPr="00B11FC0" w14:paraId="7A74B0A1" w14:textId="77777777" w:rsidTr="00743286">
        <w:trPr>
          <w:trHeight w:val="765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2AC8FAA" w14:textId="77777777" w:rsidR="00200209" w:rsidRPr="00B11FC0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MATERIA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110379E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632471E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1DF35DF" w14:textId="77777777" w:rsidR="00200209" w:rsidRPr="00B11FC0" w:rsidRDefault="00200209" w:rsidP="00743286">
            <w:pPr>
              <w:spacing w:before="100" w:beforeAutospacing="1" w:after="119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B22877F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6B50B05" w14:textId="77777777" w:rsidR="00200209" w:rsidRPr="00B11FC0" w:rsidRDefault="00200209" w:rsidP="00743286">
            <w:pPr>
              <w:spacing w:before="100" w:beforeAutospacing="1" w:after="119"/>
              <w:ind w:left="-391" w:firstLine="108"/>
            </w:pPr>
          </w:p>
        </w:tc>
      </w:tr>
    </w:tbl>
    <w:p w14:paraId="69A90D51" w14:textId="77777777" w:rsidR="00200209" w:rsidRDefault="00200209" w:rsidP="00200209">
      <w:pPr>
        <w:jc w:val="both"/>
        <w:rPr>
          <w:sz w:val="20"/>
          <w:szCs w:val="20"/>
        </w:rPr>
      </w:pPr>
    </w:p>
    <w:p w14:paraId="1570CDF2" w14:textId="77777777" w:rsidR="00200209" w:rsidRDefault="00200209" w:rsidP="00200209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00209" w:rsidRPr="00FF64DF" w14:paraId="518A91B7" w14:textId="77777777" w:rsidTr="00743286">
        <w:tc>
          <w:tcPr>
            <w:tcW w:w="9778" w:type="dxa"/>
            <w:shd w:val="clear" w:color="auto" w:fill="FFC000"/>
          </w:tcPr>
          <w:p w14:paraId="23997783" w14:textId="77777777" w:rsidR="00200209" w:rsidRPr="00EB2B95" w:rsidRDefault="00200209" w:rsidP="00743286">
            <w:pPr>
              <w:pStyle w:val="Titolo1"/>
              <w:spacing w:before="0"/>
              <w:rPr>
                <w:rFonts w:ascii="Cambria" w:hAnsi="Cambria"/>
                <w:sz w:val="32"/>
                <w:lang w:val="it-IT" w:eastAsia="en-US"/>
              </w:rPr>
            </w:pPr>
            <w:r w:rsidRPr="00EB2B95">
              <w:rPr>
                <w:szCs w:val="20"/>
                <w:lang w:val="it-IT" w:eastAsia="en-US"/>
              </w:rPr>
              <w:t xml:space="preserve">SEZIONE E: Quadro riassuntivo degli strumenti compensativi e delle misure dispensative - parametri e criteri per la verifica/valutazione </w:t>
            </w:r>
          </w:p>
        </w:tc>
      </w:tr>
    </w:tbl>
    <w:p w14:paraId="4C04EB01" w14:textId="77777777" w:rsidR="00200209" w:rsidRPr="00B11FC0" w:rsidRDefault="00200209" w:rsidP="00200209">
      <w:pPr>
        <w:pStyle w:val="Titolo1"/>
        <w:spacing w:before="0"/>
        <w:rPr>
          <w:rFonts w:ascii="Cambria" w:hAnsi="Cambria"/>
          <w:sz w:val="32"/>
        </w:rPr>
      </w:pPr>
    </w:p>
    <w:tbl>
      <w:tblPr>
        <w:tblW w:w="9901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9"/>
        <w:gridCol w:w="9072"/>
      </w:tblGrid>
      <w:tr w:rsidR="00200209" w:rsidRPr="00B11FC0" w14:paraId="0C934C97" w14:textId="77777777" w:rsidTr="00743286">
        <w:trPr>
          <w:trHeight w:val="285"/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73B850D0" w14:textId="77777777" w:rsidR="00200209" w:rsidRPr="00B11FC0" w:rsidRDefault="00200209" w:rsidP="00743286">
            <w:pPr>
              <w:pStyle w:val="NormaleWeb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01013866" w14:textId="77777777" w:rsidR="00200209" w:rsidRPr="00B11FC0" w:rsidRDefault="00200209" w:rsidP="00743286">
            <w:pPr>
              <w:pStyle w:val="NormaleWeb"/>
              <w:spacing w:after="0"/>
              <w:jc w:val="center"/>
              <w:rPr>
                <w:sz w:val="20"/>
                <w:szCs w:val="20"/>
              </w:rPr>
            </w:pPr>
          </w:p>
          <w:p w14:paraId="26DD45D9" w14:textId="77777777" w:rsidR="00200209" w:rsidRPr="00B11FC0" w:rsidRDefault="00200209" w:rsidP="00743286">
            <w:pPr>
              <w:pStyle w:val="NormaleWeb"/>
              <w:spacing w:after="0"/>
              <w:jc w:val="center"/>
              <w:rPr>
                <w:sz w:val="20"/>
                <w:szCs w:val="20"/>
              </w:rPr>
            </w:pPr>
            <w:r w:rsidRPr="00B11FC0">
              <w:rPr>
                <w:b/>
                <w:bCs/>
                <w:sz w:val="20"/>
                <w:szCs w:val="20"/>
              </w:rPr>
              <w:t>MISURE DISPENSATIVE (legge 170/10 e linee guida 12/07/11)</w:t>
            </w:r>
          </w:p>
          <w:p w14:paraId="11CD506E" w14:textId="77777777" w:rsidR="00200209" w:rsidRPr="00B11FC0" w:rsidRDefault="00200209" w:rsidP="00743286">
            <w:pPr>
              <w:pStyle w:val="NormaleWeb"/>
              <w:spacing w:after="0"/>
              <w:jc w:val="center"/>
              <w:rPr>
                <w:sz w:val="20"/>
                <w:szCs w:val="20"/>
              </w:rPr>
            </w:pPr>
            <w:r w:rsidRPr="00B11FC0">
              <w:rPr>
                <w:b/>
                <w:bCs/>
                <w:color w:val="000000"/>
                <w:sz w:val="20"/>
                <w:szCs w:val="20"/>
              </w:rPr>
              <w:t>E INTERVENTI DI INDIVIDUALIZZAZIONE</w:t>
            </w:r>
          </w:p>
        </w:tc>
      </w:tr>
      <w:tr w:rsidR="00200209" w:rsidRPr="00B11FC0" w14:paraId="2ABDF460" w14:textId="77777777" w:rsidTr="00743286">
        <w:trPr>
          <w:trHeight w:val="373"/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09EDF6AB" w14:textId="77777777" w:rsidR="00200209" w:rsidRPr="00B11FC0" w:rsidRDefault="00200209" w:rsidP="0065682B">
            <w:pPr>
              <w:numPr>
                <w:ilvl w:val="0"/>
                <w:numId w:val="40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091CA3A0" w14:textId="77777777" w:rsidR="00200209" w:rsidRPr="00B11FC0" w:rsidRDefault="00200209" w:rsidP="00743286">
            <w:pPr>
              <w:pStyle w:val="NormaleWeb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Dispensa dalla lettura ad alta voce in classe</w:t>
            </w:r>
          </w:p>
        </w:tc>
      </w:tr>
      <w:tr w:rsidR="00200209" w:rsidRPr="00B11FC0" w14:paraId="1FA8F541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454CE65" w14:textId="77777777" w:rsidR="00200209" w:rsidRPr="00B11FC0" w:rsidRDefault="00200209" w:rsidP="0065682B">
            <w:pPr>
              <w:numPr>
                <w:ilvl w:val="0"/>
                <w:numId w:val="41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47ECDC6" w14:textId="77777777" w:rsidR="00200209" w:rsidRPr="00B11FC0" w:rsidRDefault="00200209" w:rsidP="00743286">
            <w:pPr>
              <w:pStyle w:val="NormaleWeb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 xml:space="preserve">Dispensa dall’uso dei quattro caratteri di scrittura nelle prime fasi dell’apprendimento </w:t>
            </w:r>
          </w:p>
        </w:tc>
      </w:tr>
      <w:tr w:rsidR="00200209" w:rsidRPr="00B11FC0" w14:paraId="110753B3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FD58DAA" w14:textId="77777777" w:rsidR="00200209" w:rsidRPr="00B11FC0" w:rsidRDefault="00200209" w:rsidP="0065682B">
            <w:pPr>
              <w:numPr>
                <w:ilvl w:val="0"/>
                <w:numId w:val="42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EA87E70" w14:textId="77777777" w:rsidR="00200209" w:rsidRPr="00B11FC0" w:rsidRDefault="00200209" w:rsidP="00743286">
            <w:pPr>
              <w:pStyle w:val="NormaleWeb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 xml:space="preserve">Dispensa dall’uso del corsivo e dello stampato minuscolo </w:t>
            </w:r>
          </w:p>
        </w:tc>
      </w:tr>
      <w:tr w:rsidR="00200209" w:rsidRPr="00B11FC0" w14:paraId="5B61A5DE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122B8AA" w14:textId="77777777" w:rsidR="00200209" w:rsidRPr="00B11FC0" w:rsidRDefault="00200209" w:rsidP="0065682B">
            <w:pPr>
              <w:numPr>
                <w:ilvl w:val="0"/>
                <w:numId w:val="43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C134C45" w14:textId="77777777" w:rsidR="00200209" w:rsidRPr="00B11FC0" w:rsidRDefault="00200209" w:rsidP="00743286">
            <w:pPr>
              <w:pStyle w:val="NormaleWeb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Dispensa dalla scrittura sotto dettatura di testi e/o appunti</w:t>
            </w:r>
          </w:p>
        </w:tc>
      </w:tr>
      <w:tr w:rsidR="00200209" w:rsidRPr="00B11FC0" w14:paraId="1414427E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C251555" w14:textId="77777777" w:rsidR="00200209" w:rsidRPr="00B11FC0" w:rsidRDefault="00200209" w:rsidP="0065682B">
            <w:pPr>
              <w:numPr>
                <w:ilvl w:val="0"/>
                <w:numId w:val="44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5B035FF" w14:textId="77777777" w:rsidR="00200209" w:rsidRPr="00B11FC0" w:rsidRDefault="00200209" w:rsidP="00743286">
            <w:pPr>
              <w:pStyle w:val="NormaleWeb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 xml:space="preserve">Dispensa dal ricopiare testi o espressioni matematiche dalla lavagna </w:t>
            </w:r>
          </w:p>
        </w:tc>
      </w:tr>
      <w:tr w:rsidR="00200209" w:rsidRPr="00B11FC0" w14:paraId="66297A6D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847A0DB" w14:textId="77777777" w:rsidR="00200209" w:rsidRPr="00B11FC0" w:rsidRDefault="00200209" w:rsidP="0065682B">
            <w:pPr>
              <w:numPr>
                <w:ilvl w:val="0"/>
                <w:numId w:val="45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EF2DD88" w14:textId="77777777" w:rsidR="00200209" w:rsidRPr="00B11FC0" w:rsidRDefault="00200209" w:rsidP="00743286">
            <w:pPr>
              <w:pStyle w:val="NormaleWeb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 xml:space="preserve">Dispensa dallo studio mnemonico delle tabelline, delle forme verbali, delle poesie </w:t>
            </w:r>
          </w:p>
        </w:tc>
      </w:tr>
      <w:tr w:rsidR="00200209" w:rsidRPr="00B11FC0" w14:paraId="082DFE46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04AA780" w14:textId="77777777" w:rsidR="00200209" w:rsidRPr="00B11FC0" w:rsidRDefault="00200209" w:rsidP="0065682B">
            <w:pPr>
              <w:numPr>
                <w:ilvl w:val="0"/>
                <w:numId w:val="46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B08B5AA" w14:textId="77777777" w:rsidR="00200209" w:rsidRPr="00B11FC0" w:rsidRDefault="00200209" w:rsidP="00743286">
            <w:pPr>
              <w:pStyle w:val="NormaleWeb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 xml:space="preserve">Dispensa dall’utilizzo di tempi standard </w:t>
            </w:r>
          </w:p>
        </w:tc>
      </w:tr>
      <w:tr w:rsidR="00200209" w:rsidRPr="00B11FC0" w14:paraId="4E70CE2A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78069CA" w14:textId="77777777" w:rsidR="00200209" w:rsidRPr="00B11FC0" w:rsidRDefault="00200209" w:rsidP="0065682B">
            <w:pPr>
              <w:numPr>
                <w:ilvl w:val="0"/>
                <w:numId w:val="47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4676A96" w14:textId="77777777" w:rsidR="00200209" w:rsidRPr="00B11FC0" w:rsidRDefault="00200209" w:rsidP="00743286">
            <w:pPr>
              <w:pStyle w:val="NormaleWeb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Riduzione delle consegne senza modificare gli obiettivi</w:t>
            </w:r>
          </w:p>
        </w:tc>
      </w:tr>
      <w:tr w:rsidR="00200209" w:rsidRPr="00B11FC0" w14:paraId="4264AD29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8A1FAA5" w14:textId="77777777" w:rsidR="00200209" w:rsidRPr="00B11FC0" w:rsidRDefault="00200209" w:rsidP="0065682B">
            <w:pPr>
              <w:numPr>
                <w:ilvl w:val="0"/>
                <w:numId w:val="48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9198087" w14:textId="77777777" w:rsidR="00200209" w:rsidRPr="00B11FC0" w:rsidRDefault="00200209" w:rsidP="00743286">
            <w:pPr>
              <w:pStyle w:val="NormaleWeb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Dispensa da un eccessivo carico di compiti con riadattamento e riduzione delle pagine da studiare, senza modificare gli obiettivi</w:t>
            </w:r>
          </w:p>
        </w:tc>
      </w:tr>
      <w:tr w:rsidR="00200209" w:rsidRPr="00B11FC0" w14:paraId="315035B6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B53C9E0" w14:textId="77777777" w:rsidR="00200209" w:rsidRPr="00B11FC0" w:rsidRDefault="00200209" w:rsidP="0065682B">
            <w:pPr>
              <w:numPr>
                <w:ilvl w:val="0"/>
                <w:numId w:val="49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87450E5" w14:textId="77777777" w:rsidR="00200209" w:rsidRPr="00B11FC0" w:rsidRDefault="00200209" w:rsidP="00743286">
            <w:pPr>
              <w:pStyle w:val="NormaleWeb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 xml:space="preserve">Dispensa dalla sovrapposizione di compiti e interrogazioni di più materie </w:t>
            </w:r>
          </w:p>
        </w:tc>
      </w:tr>
      <w:tr w:rsidR="00200209" w:rsidRPr="00B11FC0" w14:paraId="184A6483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D295CC2" w14:textId="77777777" w:rsidR="00200209" w:rsidRPr="00B11FC0" w:rsidRDefault="00200209" w:rsidP="0065682B">
            <w:pPr>
              <w:numPr>
                <w:ilvl w:val="0"/>
                <w:numId w:val="50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6D86FEA" w14:textId="77777777" w:rsidR="00200209" w:rsidRPr="00B11FC0" w:rsidRDefault="00200209" w:rsidP="00743286">
            <w:pPr>
              <w:pStyle w:val="NormaleWeb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200209" w:rsidRPr="00B11FC0" w14:paraId="1B9EA18B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8FEBCC5" w14:textId="77777777" w:rsidR="00200209" w:rsidRPr="00B11FC0" w:rsidRDefault="00200209" w:rsidP="0065682B">
            <w:pPr>
              <w:numPr>
                <w:ilvl w:val="0"/>
                <w:numId w:val="50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F9CC0D5" w14:textId="77777777" w:rsidR="00200209" w:rsidRPr="00EF7614" w:rsidRDefault="00200209" w:rsidP="00743286">
            <w:pPr>
              <w:pStyle w:val="NormaleWeb"/>
            </w:pPr>
            <w:r>
              <w:rPr>
                <w:sz w:val="20"/>
                <w:szCs w:val="20"/>
              </w:rPr>
              <w:t>Integrazione dei libri di testo con appunti su supporto registrato, digitalizzato o cartaceo stampato sintesi vocale, mappe, schemi, formulari</w:t>
            </w:r>
          </w:p>
        </w:tc>
      </w:tr>
      <w:tr w:rsidR="00200209" w:rsidRPr="00B11FC0" w14:paraId="04300258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FA81622" w14:textId="77777777" w:rsidR="00200209" w:rsidRPr="00B11FC0" w:rsidRDefault="00200209" w:rsidP="0065682B">
            <w:pPr>
              <w:numPr>
                <w:ilvl w:val="0"/>
                <w:numId w:val="50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E65D883" w14:textId="77777777" w:rsidR="00200209" w:rsidRDefault="00200209" w:rsidP="00743286">
            <w:pPr>
              <w:pStyle w:val="NormaleWeb"/>
            </w:pPr>
            <w:r>
              <w:rPr>
                <w:sz w:val="20"/>
                <w:szCs w:val="20"/>
              </w:rPr>
              <w:t xml:space="preserve">Accordo sulle modalità e i tempi delle verifiche scritte con possibilità di utilizzare supporti multimediali </w:t>
            </w:r>
          </w:p>
        </w:tc>
      </w:tr>
      <w:tr w:rsidR="00200209" w:rsidRPr="00B11FC0" w14:paraId="3D474519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0D69AE6" w14:textId="77777777" w:rsidR="00200209" w:rsidRPr="00B11FC0" w:rsidRDefault="00200209" w:rsidP="0065682B">
            <w:pPr>
              <w:numPr>
                <w:ilvl w:val="0"/>
                <w:numId w:val="50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401347D" w14:textId="77777777" w:rsidR="00200209" w:rsidRDefault="00200209" w:rsidP="00743286">
            <w:pPr>
              <w:pStyle w:val="NormaleWeb"/>
            </w:pPr>
            <w:r>
              <w:rPr>
                <w:sz w:val="20"/>
                <w:szCs w:val="20"/>
              </w:rPr>
              <w:t xml:space="preserve">Accordo sui tempi e sulle modalità delle interrogazioni </w:t>
            </w:r>
          </w:p>
        </w:tc>
      </w:tr>
      <w:tr w:rsidR="00200209" w:rsidRPr="00B11FC0" w14:paraId="57928CCC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232B7EE" w14:textId="77777777" w:rsidR="00200209" w:rsidRPr="00B11FC0" w:rsidRDefault="00200209" w:rsidP="0065682B">
            <w:pPr>
              <w:numPr>
                <w:ilvl w:val="0"/>
                <w:numId w:val="50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EC71C3A" w14:textId="77777777" w:rsidR="00200209" w:rsidRDefault="00200209" w:rsidP="00743286">
            <w:pPr>
              <w:pStyle w:val="NormaleWeb"/>
            </w:pPr>
            <w:r>
              <w:rPr>
                <w:sz w:val="20"/>
                <w:szCs w:val="20"/>
              </w:rPr>
              <w:t xml:space="preserve">Nelle verifiche, riduzione e adattamento del numero degli esercizi senza modificare gli obiettivi </w:t>
            </w:r>
          </w:p>
        </w:tc>
      </w:tr>
      <w:tr w:rsidR="00200209" w:rsidRPr="00B11FC0" w14:paraId="1B73C433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C306300" w14:textId="77777777" w:rsidR="00200209" w:rsidRPr="00B11FC0" w:rsidRDefault="00200209" w:rsidP="0065682B">
            <w:pPr>
              <w:numPr>
                <w:ilvl w:val="0"/>
                <w:numId w:val="50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752B843" w14:textId="77777777" w:rsidR="00200209" w:rsidRPr="009A5EA3" w:rsidRDefault="00200209" w:rsidP="00743286">
            <w:pPr>
              <w:spacing w:before="100" w:beforeAutospacing="1"/>
            </w:pPr>
            <w:r w:rsidRPr="00EF7614">
              <w:rPr>
                <w:sz w:val="20"/>
                <w:szCs w:val="20"/>
              </w:rPr>
              <w:t xml:space="preserve">Nelle verifiche scritte, utilizzo di domande a risposta multipla e (con possibilità di completamento e/o arricchimento con una discussione orale); riduzione al minimo delle domande a risposte aperte </w:t>
            </w:r>
          </w:p>
        </w:tc>
      </w:tr>
      <w:tr w:rsidR="00200209" w:rsidRPr="00B11FC0" w14:paraId="6D435E31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33A948C" w14:textId="77777777" w:rsidR="00200209" w:rsidRPr="00B11FC0" w:rsidRDefault="00200209" w:rsidP="0065682B">
            <w:pPr>
              <w:numPr>
                <w:ilvl w:val="0"/>
                <w:numId w:val="50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961854B" w14:textId="77777777" w:rsidR="00200209" w:rsidRPr="009A5EA3" w:rsidRDefault="00200209" w:rsidP="00743286">
            <w:pPr>
              <w:spacing w:before="100" w:beforeAutospacing="1"/>
            </w:pPr>
            <w:r w:rsidRPr="00EF7614">
              <w:rPr>
                <w:sz w:val="20"/>
                <w:szCs w:val="2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200209" w:rsidRPr="00B11FC0" w14:paraId="409DD902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C8176BC" w14:textId="77777777" w:rsidR="00200209" w:rsidRPr="00B11FC0" w:rsidRDefault="00200209" w:rsidP="0065682B">
            <w:pPr>
              <w:numPr>
                <w:ilvl w:val="0"/>
                <w:numId w:val="50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DB4EABB" w14:textId="77777777" w:rsidR="00200209" w:rsidRPr="009A5EA3" w:rsidRDefault="00200209" w:rsidP="00743286">
            <w:pPr>
              <w:pStyle w:val="NormaleWeb"/>
            </w:pPr>
            <w:r>
              <w:rPr>
                <w:sz w:val="20"/>
                <w:szCs w:val="2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200209" w:rsidRPr="00B11FC0" w14:paraId="4DF6ACBF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29AE9BD" w14:textId="77777777" w:rsidR="00200209" w:rsidRPr="00B11FC0" w:rsidRDefault="00200209" w:rsidP="0065682B">
            <w:pPr>
              <w:numPr>
                <w:ilvl w:val="0"/>
                <w:numId w:val="50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C059A21" w14:textId="77777777" w:rsidR="00200209" w:rsidRDefault="00200209" w:rsidP="00743286">
            <w:pPr>
              <w:pStyle w:val="NormaleWeb"/>
            </w:pPr>
            <w:r>
              <w:rPr>
                <w:sz w:val="20"/>
                <w:szCs w:val="20"/>
              </w:rPr>
              <w:t>Controllo, da parte dei docenti, della gestione del diario (corretta trascrizione di compiti/avvisi)</w:t>
            </w:r>
          </w:p>
        </w:tc>
      </w:tr>
      <w:tr w:rsidR="00200209" w:rsidRPr="00B11FC0" w14:paraId="46B83DC1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B4DF42C" w14:textId="77777777" w:rsidR="00200209" w:rsidRPr="00B11FC0" w:rsidRDefault="00200209" w:rsidP="0065682B">
            <w:pPr>
              <w:numPr>
                <w:ilvl w:val="0"/>
                <w:numId w:val="50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89CE98A" w14:textId="77777777" w:rsidR="00200209" w:rsidRPr="00EF7614" w:rsidRDefault="00200209" w:rsidP="00743286">
            <w:pPr>
              <w:spacing w:before="100" w:beforeAutospacing="1"/>
            </w:pPr>
            <w:r w:rsidRPr="00EF7614">
              <w:rPr>
                <w:sz w:val="20"/>
                <w:szCs w:val="20"/>
              </w:rPr>
              <w:t>Valutazione dei procedimenti e non dei calcoli nella risoluzione dei problemi</w:t>
            </w:r>
          </w:p>
        </w:tc>
      </w:tr>
      <w:tr w:rsidR="00200209" w:rsidRPr="00B11FC0" w14:paraId="3AE9D1E2" w14:textId="77777777" w:rsidTr="00743286">
        <w:trPr>
          <w:trHeight w:val="429"/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5260129" w14:textId="77777777" w:rsidR="00200209" w:rsidRPr="00B11FC0" w:rsidRDefault="00200209" w:rsidP="0065682B">
            <w:pPr>
              <w:numPr>
                <w:ilvl w:val="0"/>
                <w:numId w:val="50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E0758E3" w14:textId="77777777" w:rsidR="00200209" w:rsidRPr="00EF7614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Valutazione del contenuto e non degli errori ortografici</w:t>
            </w:r>
          </w:p>
        </w:tc>
      </w:tr>
      <w:tr w:rsidR="00200209" w:rsidRPr="00B11FC0" w14:paraId="33DEDF29" w14:textId="77777777" w:rsidTr="00743286">
        <w:trPr>
          <w:trHeight w:val="383"/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725A7A4" w14:textId="77777777" w:rsidR="00200209" w:rsidRPr="00B11FC0" w:rsidRDefault="00200209" w:rsidP="0065682B">
            <w:pPr>
              <w:numPr>
                <w:ilvl w:val="0"/>
                <w:numId w:val="50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A9CFE91" w14:textId="77777777" w:rsidR="00200209" w:rsidRPr="009A5EA3" w:rsidRDefault="00200209" w:rsidP="00743286">
            <w:pPr>
              <w:spacing w:before="100" w:beforeAutospacing="1"/>
            </w:pPr>
            <w:r w:rsidRPr="009A5EA3">
              <w:rPr>
                <w:sz w:val="20"/>
                <w:szCs w:val="20"/>
              </w:rPr>
              <w:t>Altro</w:t>
            </w:r>
            <w:r>
              <w:rPr>
                <w:sz w:val="20"/>
                <w:szCs w:val="20"/>
              </w:rPr>
              <w:t>_____________________________________________________________________________________</w:t>
            </w:r>
          </w:p>
        </w:tc>
      </w:tr>
    </w:tbl>
    <w:p w14:paraId="0824039C" w14:textId="77777777" w:rsidR="00200209" w:rsidRDefault="00200209" w:rsidP="00200209"/>
    <w:tbl>
      <w:tblPr>
        <w:tblW w:w="9901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9"/>
        <w:gridCol w:w="9072"/>
      </w:tblGrid>
      <w:tr w:rsidR="00200209" w:rsidRPr="009A5EA3" w14:paraId="1DA16569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8AB37BC" w14:textId="77777777" w:rsidR="00200209" w:rsidRPr="009A5EA3" w:rsidRDefault="00200209" w:rsidP="00743286">
            <w:pPr>
              <w:tabs>
                <w:tab w:val="num" w:pos="644"/>
              </w:tabs>
              <w:spacing w:beforeAutospacing="1" w:afterAutospacing="1"/>
              <w:ind w:left="644" w:hanging="360"/>
              <w:rPr>
                <w:sz w:val="20"/>
                <w:szCs w:val="20"/>
              </w:rPr>
            </w:pPr>
            <w:bookmarkStart w:id="3" w:name="sdfootnote1sym"/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B860CC1" w14:textId="77777777" w:rsidR="00200209" w:rsidRPr="009A5EA3" w:rsidRDefault="00200209" w:rsidP="00743286">
            <w:pPr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9A5EA3">
              <w:rPr>
                <w:b/>
                <w:sz w:val="20"/>
                <w:szCs w:val="20"/>
              </w:rPr>
              <w:t>STRUMENTI COMPENSATIVI</w:t>
            </w:r>
          </w:p>
          <w:p w14:paraId="30A3F958" w14:textId="77777777" w:rsidR="00200209" w:rsidRPr="009A5EA3" w:rsidRDefault="00200209" w:rsidP="00743286">
            <w:pPr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9A5EA3">
              <w:rPr>
                <w:b/>
                <w:sz w:val="20"/>
                <w:szCs w:val="20"/>
              </w:rPr>
              <w:t>(legge 170/10 e linee guida 12/07/11)</w:t>
            </w:r>
          </w:p>
        </w:tc>
      </w:tr>
      <w:tr w:rsidR="00200209" w:rsidRPr="009A5EA3" w14:paraId="6FF538E7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3BC28B6" w14:textId="77777777" w:rsidR="00200209" w:rsidRPr="009A5EA3" w:rsidRDefault="00200209" w:rsidP="00743286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1.</w:t>
            </w: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472B777" w14:textId="77777777" w:rsidR="00200209" w:rsidRPr="009A5EA3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Utilizzo di computer e tablet (possibilmente con stampante)</w:t>
            </w:r>
          </w:p>
        </w:tc>
      </w:tr>
      <w:tr w:rsidR="00200209" w:rsidRPr="009A5EA3" w14:paraId="0EFA6FDD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D94ECAE" w14:textId="77777777" w:rsidR="00200209" w:rsidRPr="009A5EA3" w:rsidRDefault="00200209" w:rsidP="0065682B">
            <w:pPr>
              <w:numPr>
                <w:ilvl w:val="0"/>
                <w:numId w:val="51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548A54E" w14:textId="77777777" w:rsidR="00200209" w:rsidRPr="009A5EA3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Utilizzo di programmi di video-scrittura con correttore ortografico (possibilmente vocale) e con tecnologie di sintesi vocale (anche per le lingue straniere)</w:t>
            </w:r>
          </w:p>
        </w:tc>
      </w:tr>
      <w:tr w:rsidR="00200209" w:rsidRPr="009A5EA3" w14:paraId="01607CDE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8A2328C" w14:textId="77777777" w:rsidR="00200209" w:rsidRPr="009A5EA3" w:rsidRDefault="00200209" w:rsidP="0065682B">
            <w:pPr>
              <w:numPr>
                <w:ilvl w:val="0"/>
                <w:numId w:val="52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17A06B7" w14:textId="77777777" w:rsidR="00200209" w:rsidRPr="009A5EA3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 xml:space="preserve">Utilizzo di risorse audio (file audio digitali, audiolibri…). </w:t>
            </w:r>
          </w:p>
        </w:tc>
      </w:tr>
      <w:tr w:rsidR="00200209" w:rsidRPr="009A5EA3" w14:paraId="678153EE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DA2F0B7" w14:textId="77777777" w:rsidR="00200209" w:rsidRPr="009A5EA3" w:rsidRDefault="00200209" w:rsidP="0065682B">
            <w:pPr>
              <w:numPr>
                <w:ilvl w:val="0"/>
                <w:numId w:val="53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EF992CC" w14:textId="77777777" w:rsidR="00200209" w:rsidRPr="009A5EA3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Utilizzo del registratore digitale o di altri strumenti di registrazione per uso personale</w:t>
            </w:r>
          </w:p>
        </w:tc>
      </w:tr>
      <w:tr w:rsidR="00200209" w:rsidRPr="009A5EA3" w14:paraId="41CD254A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77DB7A9" w14:textId="77777777" w:rsidR="00200209" w:rsidRPr="009A5EA3" w:rsidRDefault="00200209" w:rsidP="0065682B">
            <w:pPr>
              <w:numPr>
                <w:ilvl w:val="0"/>
                <w:numId w:val="54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CFBC54E" w14:textId="77777777" w:rsidR="00200209" w:rsidRPr="009A5EA3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 xml:space="preserve">Utilizzo di ausili per il calcolo (tavola pitagorica, linee dei numeri…) ed eventualmente della calcolatrice con foglio di calcolo (possibilmente calcolatrice vocale) </w:t>
            </w:r>
          </w:p>
        </w:tc>
      </w:tr>
      <w:tr w:rsidR="00200209" w:rsidRPr="009A5EA3" w14:paraId="1BBF36DB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61C6D8F" w14:textId="77777777" w:rsidR="00200209" w:rsidRPr="009A5EA3" w:rsidRDefault="00200209" w:rsidP="0065682B">
            <w:pPr>
              <w:numPr>
                <w:ilvl w:val="0"/>
                <w:numId w:val="55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BA3F372" w14:textId="77777777" w:rsidR="00200209" w:rsidRPr="009A5EA3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Utilizzo di schemi, tabelle, mappe e diagrammi di flusso come supporto durante compiti e verifiche scritte</w:t>
            </w:r>
          </w:p>
        </w:tc>
      </w:tr>
      <w:tr w:rsidR="00200209" w:rsidRPr="009A5EA3" w14:paraId="2141947E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1A82C41" w14:textId="77777777" w:rsidR="00200209" w:rsidRPr="009A5EA3" w:rsidRDefault="00200209" w:rsidP="0065682B">
            <w:pPr>
              <w:numPr>
                <w:ilvl w:val="0"/>
                <w:numId w:val="56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BB67208" w14:textId="77777777" w:rsidR="00200209" w:rsidRPr="009A5EA3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Utilizzo di formulari e di schemi e/o mappe delle varie discipline scientifiche come supporto durante compiti e verifiche scritte</w:t>
            </w:r>
          </w:p>
        </w:tc>
      </w:tr>
      <w:tr w:rsidR="00200209" w:rsidRPr="009A5EA3" w14:paraId="11FF25FB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BEA7BB7" w14:textId="77777777" w:rsidR="00200209" w:rsidRPr="009A5EA3" w:rsidRDefault="00200209" w:rsidP="0065682B">
            <w:pPr>
              <w:numPr>
                <w:ilvl w:val="0"/>
                <w:numId w:val="57"/>
              </w:num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D99026F" w14:textId="77777777" w:rsidR="00200209" w:rsidRPr="009A5EA3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200209" w:rsidRPr="009A5EA3" w14:paraId="66B46E9F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460D6DE" w14:textId="77777777" w:rsidR="00200209" w:rsidRPr="009A5EA3" w:rsidRDefault="00200209" w:rsidP="00743286">
            <w:pPr>
              <w:spacing w:beforeAutospacing="1" w:afterAutospacing="1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21FBD78" w14:textId="77777777" w:rsidR="00200209" w:rsidRPr="009A5EA3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Utilizzo di dizionari digitali (cd rom, risorse on line)</w:t>
            </w:r>
          </w:p>
        </w:tc>
      </w:tr>
      <w:tr w:rsidR="00200209" w:rsidRPr="009A5EA3" w14:paraId="0C1150FD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304B549" w14:textId="77777777" w:rsidR="00200209" w:rsidRPr="009A5EA3" w:rsidRDefault="00200209" w:rsidP="00743286">
            <w:pPr>
              <w:spacing w:beforeAutospacing="1" w:afterAutospacing="1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6AB7E18" w14:textId="77777777" w:rsidR="00200209" w:rsidRPr="009A5EA3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 xml:space="preserve">Utilizzo di software didattici e compensativi (free e/o commerciali) </w:t>
            </w:r>
          </w:p>
        </w:tc>
      </w:tr>
      <w:tr w:rsidR="00200209" w:rsidRPr="009A5EA3" w14:paraId="0BBE3080" w14:textId="77777777" w:rsidTr="00743286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F5CAD77" w14:textId="77777777" w:rsidR="00200209" w:rsidRPr="009A5EA3" w:rsidRDefault="00200209" w:rsidP="00743286">
            <w:pPr>
              <w:spacing w:beforeAutospacing="1" w:afterAutospacing="1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1776081" w14:textId="77777777" w:rsidR="00200209" w:rsidRPr="009A5EA3" w:rsidRDefault="00200209" w:rsidP="00743286">
            <w:pPr>
              <w:spacing w:before="100" w:beforeAutospacing="1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Altro__________________________________________________________________</w:t>
            </w:r>
            <w:r>
              <w:rPr>
                <w:sz w:val="20"/>
                <w:szCs w:val="20"/>
              </w:rPr>
              <w:t>_____________</w:t>
            </w:r>
            <w:r w:rsidRPr="009A5EA3">
              <w:rPr>
                <w:sz w:val="20"/>
                <w:szCs w:val="20"/>
              </w:rPr>
              <w:t>_____</w:t>
            </w:r>
          </w:p>
        </w:tc>
      </w:tr>
    </w:tbl>
    <w:p w14:paraId="1A5746E4" w14:textId="77777777" w:rsidR="00200209" w:rsidRPr="00884DA2" w:rsidRDefault="00200209" w:rsidP="00200209">
      <w:pPr>
        <w:autoSpaceDE w:val="0"/>
        <w:rPr>
          <w:b/>
          <w:bCs/>
          <w:i/>
          <w:iCs/>
          <w:sz w:val="20"/>
          <w:szCs w:val="20"/>
        </w:rPr>
      </w:pPr>
      <w:r w:rsidRPr="00D54255">
        <w:rPr>
          <w:b/>
          <w:bCs/>
          <w:i/>
          <w:iCs/>
          <w:sz w:val="20"/>
          <w:szCs w:val="20"/>
        </w:rPr>
        <w:t xml:space="preserve">NB: </w:t>
      </w:r>
      <w:r w:rsidRPr="00D54255">
        <w:rPr>
          <w:i/>
          <w:iCs/>
          <w:sz w:val="20"/>
          <w:szCs w:val="20"/>
        </w:rPr>
        <w:t xml:space="preserve">In caso di </w:t>
      </w:r>
      <w:r w:rsidRPr="00D54255">
        <w:rPr>
          <w:b/>
          <w:i/>
          <w:iCs/>
          <w:sz w:val="20"/>
          <w:szCs w:val="20"/>
        </w:rPr>
        <w:t>esame di stato</w:t>
      </w:r>
      <w:r w:rsidRPr="00D54255">
        <w:rPr>
          <w:i/>
          <w:iCs/>
          <w:sz w:val="20"/>
          <w:szCs w:val="20"/>
        </w:rPr>
        <w:t xml:space="preserve">, gli </w:t>
      </w:r>
      <w:r w:rsidRPr="00D54255">
        <w:rPr>
          <w:b/>
          <w:i/>
          <w:iCs/>
          <w:sz w:val="20"/>
          <w:szCs w:val="20"/>
        </w:rPr>
        <w:t>strumenti adottati</w:t>
      </w:r>
      <w:r w:rsidRPr="00D54255">
        <w:rPr>
          <w:i/>
          <w:iCs/>
          <w:sz w:val="20"/>
          <w:szCs w:val="20"/>
        </w:rPr>
        <w:t xml:space="preserve"> dovranno essere indicati </w:t>
      </w:r>
      <w:proofErr w:type="gramStart"/>
      <w:r w:rsidRPr="00D54255">
        <w:rPr>
          <w:i/>
          <w:iCs/>
          <w:sz w:val="20"/>
          <w:szCs w:val="20"/>
        </w:rPr>
        <w:t xml:space="preserve">nella  </w:t>
      </w:r>
      <w:r w:rsidRPr="00D54255">
        <w:rPr>
          <w:b/>
          <w:i/>
          <w:iCs/>
          <w:sz w:val="20"/>
          <w:szCs w:val="20"/>
        </w:rPr>
        <w:t>riunione</w:t>
      </w:r>
      <w:proofErr w:type="gramEnd"/>
      <w:r w:rsidRPr="00D54255">
        <w:rPr>
          <w:b/>
          <w:i/>
          <w:iCs/>
          <w:sz w:val="20"/>
          <w:szCs w:val="20"/>
        </w:rPr>
        <w:t xml:space="preserve"> preliminare per l’esame conclusivo del primo ciclo</w:t>
      </w:r>
      <w:r w:rsidRPr="00D54255">
        <w:rPr>
          <w:i/>
          <w:iCs/>
          <w:sz w:val="20"/>
          <w:szCs w:val="20"/>
        </w:rPr>
        <w:t xml:space="preserve"> </w:t>
      </w:r>
    </w:p>
    <w:tbl>
      <w:tblPr>
        <w:tblW w:w="9901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4"/>
        <w:gridCol w:w="7127"/>
      </w:tblGrid>
      <w:tr w:rsidR="00200209" w14:paraId="46BA4458" w14:textId="77777777" w:rsidTr="00743286">
        <w:trPr>
          <w:tblCellSpacing w:w="0" w:type="dxa"/>
        </w:trPr>
        <w:tc>
          <w:tcPr>
            <w:tcW w:w="990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14748A2" w14:textId="77777777" w:rsidR="00200209" w:rsidRDefault="00200209" w:rsidP="00743286">
            <w:pPr>
              <w:pStyle w:val="NormaleWeb"/>
            </w:pPr>
            <w:r>
              <w:rPr>
                <w:b/>
                <w:bCs/>
                <w:sz w:val="20"/>
                <w:szCs w:val="20"/>
              </w:rPr>
              <w:t xml:space="preserve">PROPOSTE DI ADEGUAMENTI-ARRICCHIMENTI DELLA DIDATTICA “PER LA CLASSE” IN RELAZIONE AGLI STRUMENTI/STRATEGIE INTRODOTTI PER L’ALLIEVO CON BES </w:t>
            </w:r>
            <w:r>
              <w:rPr>
                <w:sz w:val="14"/>
                <w:szCs w:val="14"/>
                <w:vertAlign w:val="superscript"/>
              </w:rPr>
              <w:t>2</w:t>
            </w:r>
          </w:p>
        </w:tc>
      </w:tr>
      <w:tr w:rsidR="00200209" w14:paraId="059C7E30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2DCC779" w14:textId="77777777" w:rsidR="00200209" w:rsidRDefault="00200209" w:rsidP="00743286">
            <w:pPr>
              <w:pStyle w:val="NormaleWeb"/>
              <w:spacing w:after="0"/>
              <w:jc w:val="center"/>
            </w:pPr>
          </w:p>
          <w:p w14:paraId="1ADD4F31" w14:textId="77777777" w:rsidR="00200209" w:rsidRDefault="00200209" w:rsidP="00743286">
            <w:pPr>
              <w:pStyle w:val="NormaleWeb"/>
              <w:jc w:val="center"/>
            </w:pPr>
            <w:r>
              <w:rPr>
                <w:b/>
                <w:bCs/>
                <w:sz w:val="20"/>
                <w:szCs w:val="20"/>
              </w:rPr>
              <w:t>Strumenti/strategie di potenziamento-compensazione scelti per l’allievo</w:t>
            </w: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733C35F" w14:textId="77777777" w:rsidR="00200209" w:rsidRDefault="00200209" w:rsidP="00743286">
            <w:pPr>
              <w:pStyle w:val="NormaleWeb"/>
              <w:spacing w:after="0"/>
              <w:jc w:val="center"/>
            </w:pPr>
          </w:p>
          <w:p w14:paraId="57DAF2AB" w14:textId="77777777" w:rsidR="00200209" w:rsidRDefault="00200209" w:rsidP="00743286">
            <w:pPr>
              <w:pStyle w:val="NormaleWeb"/>
              <w:jc w:val="center"/>
            </w:pPr>
            <w:r>
              <w:rPr>
                <w:b/>
                <w:bCs/>
                <w:sz w:val="20"/>
                <w:szCs w:val="20"/>
              </w:rPr>
              <w:t>Proposte di modifiche per la classe</w:t>
            </w:r>
          </w:p>
        </w:tc>
      </w:tr>
      <w:tr w:rsidR="00200209" w14:paraId="0E6B0660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FA1B8C6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A3A6CC1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067D6155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AE057AF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B90A100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5768C230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30BB5AD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3455F60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65AB48DD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8EE7CE2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039D4F4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1C92364B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7173746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0B07556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75D744EB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0398AC0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A8CC7BC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4509F81A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E7BF277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411AC40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535FE2DB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A7FEA05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8417CDD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284B3633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08ECAB8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103C28C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00302ACC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86B04FD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CAB3C2B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08E32D80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2E67A3F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EECAE2F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36B5AE59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E5534AF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5D2E55A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76379C32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2EE6186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E203FAD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6C426747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E702DE3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09D43E4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5C3F0D3D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A810CBF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3D2E243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18D11B68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9EBC263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48D3903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3C48BA31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9152D2A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C726991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0A02CD02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D1BAD76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9DA6288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  <w:tr w:rsidR="00200209" w14:paraId="0AF72788" w14:textId="77777777" w:rsidTr="00743286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87F71C9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C3CFE5E" w14:textId="77777777" w:rsidR="00200209" w:rsidRDefault="00200209" w:rsidP="00743286">
            <w:pPr>
              <w:pStyle w:val="NormaleWeb"/>
              <w:spacing w:after="0"/>
              <w:jc w:val="center"/>
            </w:pPr>
          </w:p>
        </w:tc>
      </w:tr>
    </w:tbl>
    <w:p w14:paraId="46B4358B" w14:textId="77777777" w:rsidR="00200209" w:rsidRDefault="00200209" w:rsidP="00200209"/>
    <w:p w14:paraId="0A76E4A0" w14:textId="77777777" w:rsidR="00200209" w:rsidRDefault="00200209" w:rsidP="00200209"/>
    <w:p w14:paraId="0E2D7A69" w14:textId="77777777" w:rsidR="00200209" w:rsidRDefault="00200209" w:rsidP="00200209"/>
    <w:p w14:paraId="01BDCF09" w14:textId="77777777" w:rsidR="00200209" w:rsidRDefault="00200209" w:rsidP="00200209"/>
    <w:p w14:paraId="69BC4B48" w14:textId="77777777" w:rsidR="00200209" w:rsidRDefault="00200209" w:rsidP="00200209"/>
    <w:p w14:paraId="77A10024" w14:textId="77777777" w:rsidR="00200209" w:rsidRDefault="00200209" w:rsidP="00200209"/>
    <w:p w14:paraId="768F6700" w14:textId="77777777" w:rsidR="00200209" w:rsidRDefault="00200209" w:rsidP="00200209"/>
    <w:p w14:paraId="766F6A00" w14:textId="77777777" w:rsidR="00200209" w:rsidRDefault="00200209" w:rsidP="00200209"/>
    <w:p w14:paraId="2B427DB5" w14:textId="77777777" w:rsidR="00200209" w:rsidRDefault="00200209" w:rsidP="00200209"/>
    <w:p w14:paraId="30DD5E66" w14:textId="77777777" w:rsidR="00200209" w:rsidRDefault="00200209" w:rsidP="00200209"/>
    <w:p w14:paraId="377B3A22" w14:textId="77777777" w:rsidR="00200209" w:rsidRDefault="00200209" w:rsidP="00200209"/>
    <w:p w14:paraId="0D720458" w14:textId="77777777" w:rsidR="00200209" w:rsidRDefault="00200209" w:rsidP="00200209"/>
    <w:p w14:paraId="6A1D5D36" w14:textId="77777777" w:rsidR="00200209" w:rsidRDefault="00200209" w:rsidP="00200209"/>
    <w:p w14:paraId="038DD822" w14:textId="77777777" w:rsidR="00200209" w:rsidRDefault="00200209" w:rsidP="00200209"/>
    <w:p w14:paraId="73A938F6" w14:textId="77777777" w:rsidR="00200209" w:rsidRDefault="00200209" w:rsidP="00200209"/>
    <w:p w14:paraId="3DFB2071" w14:textId="77777777" w:rsidR="00200209" w:rsidRDefault="00200209" w:rsidP="00200209"/>
    <w:p w14:paraId="66185841" w14:textId="77777777" w:rsidR="00200209" w:rsidRDefault="00200209" w:rsidP="00200209"/>
    <w:p w14:paraId="4EFEA136" w14:textId="77777777" w:rsidR="00200209" w:rsidRDefault="00200209" w:rsidP="00200209"/>
    <w:p w14:paraId="197B682A" w14:textId="77777777" w:rsidR="00200209" w:rsidRDefault="00200209" w:rsidP="00200209"/>
    <w:p w14:paraId="2E57DB0A" w14:textId="77777777" w:rsidR="00200209" w:rsidRDefault="00200209" w:rsidP="00200209"/>
    <w:p w14:paraId="7B7AE8EB" w14:textId="77777777" w:rsidR="00200209" w:rsidRDefault="00200209" w:rsidP="00200209"/>
    <w:p w14:paraId="35467ADB" w14:textId="77777777" w:rsidR="00200209" w:rsidRDefault="00200209" w:rsidP="00200209"/>
    <w:p w14:paraId="6BE3E438" w14:textId="77777777" w:rsidR="00200209" w:rsidRDefault="00200209" w:rsidP="00200209"/>
    <w:p w14:paraId="20B72F2F" w14:textId="77777777" w:rsidR="00200209" w:rsidRDefault="00200209" w:rsidP="00200209"/>
    <w:p w14:paraId="2E99D4D9" w14:textId="77777777" w:rsidR="00200209" w:rsidRDefault="00200209" w:rsidP="00200209"/>
    <w:p w14:paraId="5E875A34" w14:textId="77777777" w:rsidR="00200209" w:rsidRDefault="00200209" w:rsidP="00200209"/>
    <w:p w14:paraId="099C60C6" w14:textId="77777777" w:rsidR="00200209" w:rsidRDefault="00200209" w:rsidP="00200209"/>
    <w:p w14:paraId="4F394446" w14:textId="77777777" w:rsidR="00200209" w:rsidRDefault="00200209" w:rsidP="00200209"/>
    <w:p w14:paraId="62FD220C" w14:textId="77777777" w:rsidR="00200209" w:rsidRDefault="00200209" w:rsidP="00200209"/>
    <w:p w14:paraId="2410006D" w14:textId="77777777" w:rsidR="00200209" w:rsidRDefault="00200209" w:rsidP="00200209"/>
    <w:p w14:paraId="14ED15D0" w14:textId="77777777" w:rsidR="00200209" w:rsidRDefault="00200209" w:rsidP="00200209"/>
    <w:p w14:paraId="666A9996" w14:textId="77777777" w:rsidR="00200209" w:rsidRDefault="00200209" w:rsidP="00200209"/>
    <w:p w14:paraId="22930535" w14:textId="77777777" w:rsidR="00200209" w:rsidRDefault="00200209" w:rsidP="00200209"/>
    <w:p w14:paraId="7D3B8370" w14:textId="77777777" w:rsidR="00200209" w:rsidRDefault="00200209" w:rsidP="00200209"/>
    <w:p w14:paraId="6F2E60F0" w14:textId="77777777" w:rsidR="00200209" w:rsidRDefault="00200209" w:rsidP="00200209"/>
    <w:p w14:paraId="6149BDC3" w14:textId="77777777" w:rsidR="00200209" w:rsidRDefault="00200209" w:rsidP="00200209"/>
    <w:p w14:paraId="6501D54D" w14:textId="77777777" w:rsidR="00200209" w:rsidRDefault="00200209" w:rsidP="002002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00209" w14:paraId="2AA3D519" w14:textId="77777777" w:rsidTr="00743286">
        <w:tc>
          <w:tcPr>
            <w:tcW w:w="9778" w:type="dxa"/>
            <w:shd w:val="clear" w:color="auto" w:fill="FFC000"/>
          </w:tcPr>
          <w:p w14:paraId="1260E7A8" w14:textId="77777777" w:rsidR="00200209" w:rsidRPr="00EB2B95" w:rsidRDefault="00200209" w:rsidP="00743286">
            <w:pPr>
              <w:pStyle w:val="Titolo1"/>
              <w:spacing w:before="0"/>
              <w:jc w:val="center"/>
              <w:rPr>
                <w:szCs w:val="20"/>
                <w:lang w:val="it-IT" w:eastAsia="en-US"/>
              </w:rPr>
            </w:pPr>
            <w:r w:rsidRPr="00EB2B95">
              <w:rPr>
                <w:szCs w:val="20"/>
                <w:shd w:val="clear" w:color="auto" w:fill="FFC000"/>
                <w:lang w:val="it-IT" w:eastAsia="en-US"/>
              </w:rPr>
              <w:t>INDICAZIONI GENERALI PER LA VERIFICA/VALUTAZIONE</w:t>
            </w:r>
          </w:p>
        </w:tc>
      </w:tr>
    </w:tbl>
    <w:p w14:paraId="6A32FB58" w14:textId="77777777" w:rsidR="00200209" w:rsidRDefault="00200209" w:rsidP="00200209"/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  <w:gridCol w:w="123"/>
      </w:tblGrid>
      <w:tr w:rsidR="00200209" w:rsidRPr="00FF64DF" w14:paraId="7DDD183D" w14:textId="77777777" w:rsidTr="00743286">
        <w:trPr>
          <w:trHeight w:val="75"/>
        </w:trPr>
        <w:tc>
          <w:tcPr>
            <w:tcW w:w="9901" w:type="dxa"/>
            <w:gridSpan w:val="2"/>
            <w:hideMark/>
          </w:tcPr>
          <w:p w14:paraId="40E141F3" w14:textId="77777777" w:rsidR="00200209" w:rsidRPr="00EB2B95" w:rsidRDefault="00200209" w:rsidP="00743286">
            <w:pPr>
              <w:pStyle w:val="Titolo1"/>
              <w:spacing w:before="0"/>
              <w:ind w:left="1724"/>
              <w:jc w:val="both"/>
              <w:rPr>
                <w:b w:val="0"/>
                <w:color w:val="548DD4"/>
                <w:szCs w:val="20"/>
                <w:lang w:val="it-IT" w:eastAsia="en-US"/>
              </w:rPr>
            </w:pPr>
          </w:p>
          <w:p w14:paraId="1CABDF19" w14:textId="77777777" w:rsidR="00200209" w:rsidRPr="00EB2B95" w:rsidRDefault="00200209" w:rsidP="00743286">
            <w:pPr>
              <w:pStyle w:val="Titolo1"/>
              <w:spacing w:before="0"/>
              <w:ind w:left="1724"/>
              <w:jc w:val="both"/>
              <w:rPr>
                <w:b w:val="0"/>
                <w:color w:val="548DD4"/>
                <w:szCs w:val="20"/>
                <w:lang w:val="it-IT" w:eastAsia="en-US"/>
              </w:rPr>
            </w:pPr>
          </w:p>
          <w:p w14:paraId="089A7111" w14:textId="77777777" w:rsidR="00200209" w:rsidRPr="00EB2B95" w:rsidRDefault="00200209" w:rsidP="0065682B">
            <w:pPr>
              <w:pStyle w:val="Titolo1"/>
              <w:keepNext w:val="0"/>
              <w:keepLines w:val="0"/>
              <w:numPr>
                <w:ilvl w:val="1"/>
                <w:numId w:val="58"/>
              </w:numPr>
              <w:pBdr>
                <w:top w:val="none" w:sz="0" w:space="0" w:color="auto"/>
                <w:bottom w:val="none" w:sz="0" w:space="0" w:color="auto"/>
              </w:pBdr>
              <w:spacing w:before="0" w:after="100" w:afterAutospacing="1"/>
              <w:ind w:hanging="1298"/>
              <w:jc w:val="both"/>
              <w:rPr>
                <w:b w:val="0"/>
                <w:color w:val="548DD4"/>
                <w:szCs w:val="20"/>
                <w:lang w:val="it-IT" w:eastAsia="en-US"/>
              </w:rPr>
            </w:pPr>
            <w:r w:rsidRPr="00EB2B95">
              <w:rPr>
                <w:b w:val="0"/>
                <w:szCs w:val="20"/>
                <w:lang w:val="it-IT" w:eastAsia="en-US"/>
              </w:rPr>
              <w:t>Valutare per formare (per orientare il processo di insegnamento-apprendimento)</w:t>
            </w:r>
          </w:p>
          <w:p w14:paraId="27F04862" w14:textId="77777777" w:rsidR="00200209" w:rsidRPr="00EB2B95" w:rsidRDefault="00200209" w:rsidP="0065682B">
            <w:pPr>
              <w:pStyle w:val="Titolo1"/>
              <w:keepNext w:val="0"/>
              <w:keepLines w:val="0"/>
              <w:numPr>
                <w:ilvl w:val="1"/>
                <w:numId w:val="58"/>
              </w:numPr>
              <w:pBdr>
                <w:top w:val="none" w:sz="0" w:space="0" w:color="auto"/>
                <w:bottom w:val="none" w:sz="0" w:space="0" w:color="auto"/>
              </w:pBdr>
              <w:spacing w:before="0" w:afterAutospacing="1"/>
              <w:ind w:hanging="1298"/>
              <w:jc w:val="both"/>
              <w:rPr>
                <w:b w:val="0"/>
                <w:color w:val="548DD4"/>
                <w:szCs w:val="20"/>
                <w:lang w:val="it-IT" w:eastAsia="en-US"/>
              </w:rPr>
            </w:pPr>
            <w:r w:rsidRPr="00EB2B95">
              <w:rPr>
                <w:b w:val="0"/>
                <w:szCs w:val="20"/>
                <w:lang w:val="it-IT" w:eastAsia="en-US"/>
              </w:rPr>
              <w:t>Valorizzare il processo di apprendimento dell’allievo e non valutare solo il prodotto/risultato</w:t>
            </w:r>
          </w:p>
          <w:p w14:paraId="48159BB6" w14:textId="77777777" w:rsidR="00200209" w:rsidRPr="00EB2B95" w:rsidRDefault="00200209" w:rsidP="0065682B">
            <w:pPr>
              <w:pStyle w:val="Titolo1"/>
              <w:keepNext w:val="0"/>
              <w:keepLines w:val="0"/>
              <w:numPr>
                <w:ilvl w:val="1"/>
                <w:numId w:val="58"/>
              </w:numPr>
              <w:pBdr>
                <w:top w:val="none" w:sz="0" w:space="0" w:color="auto"/>
                <w:bottom w:val="none" w:sz="0" w:space="0" w:color="auto"/>
              </w:pBdr>
              <w:spacing w:before="0" w:afterAutospacing="1"/>
              <w:ind w:hanging="1298"/>
              <w:jc w:val="both"/>
              <w:rPr>
                <w:b w:val="0"/>
                <w:color w:val="548DD4"/>
                <w:szCs w:val="20"/>
                <w:lang w:val="it-IT" w:eastAsia="en-US"/>
              </w:rPr>
            </w:pPr>
            <w:r w:rsidRPr="00EB2B95">
              <w:rPr>
                <w:b w:val="0"/>
                <w:szCs w:val="20"/>
                <w:lang w:val="it-IT" w:eastAsia="en-US"/>
              </w:rPr>
              <w:t>Predisporre verifiche scalari</w:t>
            </w:r>
          </w:p>
          <w:p w14:paraId="0003733B" w14:textId="77777777" w:rsidR="00200209" w:rsidRPr="00EB2B95" w:rsidRDefault="00200209" w:rsidP="0065682B">
            <w:pPr>
              <w:pStyle w:val="Titolo1"/>
              <w:keepNext w:val="0"/>
              <w:keepLines w:val="0"/>
              <w:numPr>
                <w:ilvl w:val="1"/>
                <w:numId w:val="58"/>
              </w:numPr>
              <w:pBdr>
                <w:top w:val="none" w:sz="0" w:space="0" w:color="auto"/>
                <w:bottom w:val="none" w:sz="0" w:space="0" w:color="auto"/>
              </w:pBdr>
              <w:spacing w:before="0" w:afterAutospacing="1"/>
              <w:ind w:hanging="1298"/>
              <w:jc w:val="both"/>
              <w:rPr>
                <w:b w:val="0"/>
                <w:color w:val="548DD4"/>
                <w:szCs w:val="20"/>
                <w:lang w:val="it-IT" w:eastAsia="en-US"/>
              </w:rPr>
            </w:pPr>
            <w:r w:rsidRPr="00EB2B95">
              <w:rPr>
                <w:b w:val="0"/>
                <w:szCs w:val="20"/>
                <w:lang w:val="it-IT" w:eastAsia="en-US"/>
              </w:rPr>
              <w:t>Programmare e concordare con l’alunno le verifiche</w:t>
            </w:r>
          </w:p>
          <w:p w14:paraId="1F68574E" w14:textId="77777777" w:rsidR="00200209" w:rsidRPr="00EB2B95" w:rsidRDefault="00200209" w:rsidP="0065682B">
            <w:pPr>
              <w:pStyle w:val="Titolo1"/>
              <w:keepNext w:val="0"/>
              <w:keepLines w:val="0"/>
              <w:numPr>
                <w:ilvl w:val="1"/>
                <w:numId w:val="58"/>
              </w:numPr>
              <w:pBdr>
                <w:top w:val="none" w:sz="0" w:space="0" w:color="auto"/>
                <w:bottom w:val="none" w:sz="0" w:space="0" w:color="auto"/>
              </w:pBdr>
              <w:spacing w:before="0" w:afterAutospacing="1"/>
              <w:ind w:hanging="1298"/>
              <w:rPr>
                <w:b w:val="0"/>
                <w:color w:val="548DD4"/>
                <w:szCs w:val="20"/>
                <w:lang w:val="it-IT" w:eastAsia="en-US"/>
              </w:rPr>
            </w:pPr>
            <w:r w:rsidRPr="00EB2B95">
              <w:rPr>
                <w:b w:val="0"/>
                <w:szCs w:val="20"/>
                <w:lang w:val="it-IT" w:eastAsia="en-US"/>
              </w:rPr>
              <w:t>Prevedere verifiche orali a compensazione di quelle scritte (soprattutto per la lingua straniera) ove necessario</w:t>
            </w:r>
          </w:p>
          <w:p w14:paraId="00EA2003" w14:textId="77777777" w:rsidR="00200209" w:rsidRPr="00EB2B95" w:rsidRDefault="00200209" w:rsidP="0065682B">
            <w:pPr>
              <w:pStyle w:val="Titolo1"/>
              <w:keepNext w:val="0"/>
              <w:keepLines w:val="0"/>
              <w:numPr>
                <w:ilvl w:val="1"/>
                <w:numId w:val="58"/>
              </w:numPr>
              <w:pBdr>
                <w:top w:val="none" w:sz="0" w:space="0" w:color="auto"/>
                <w:bottom w:val="none" w:sz="0" w:space="0" w:color="auto"/>
              </w:pBdr>
              <w:spacing w:before="0" w:afterAutospacing="1"/>
              <w:ind w:hanging="1298"/>
              <w:rPr>
                <w:b w:val="0"/>
                <w:color w:val="548DD4"/>
                <w:szCs w:val="20"/>
                <w:lang w:val="it-IT" w:eastAsia="en-US"/>
              </w:rPr>
            </w:pPr>
            <w:r w:rsidRPr="00EB2B95">
              <w:rPr>
                <w:b w:val="0"/>
                <w:szCs w:val="20"/>
                <w:lang w:val="it-IT" w:eastAsia="en-US"/>
              </w:rPr>
              <w:t>Far usare strumenti e mediatori didattici nelle prove sia scritte sia orali</w:t>
            </w:r>
          </w:p>
          <w:p w14:paraId="30DAB7C5" w14:textId="77777777" w:rsidR="00200209" w:rsidRPr="00EB2B95" w:rsidRDefault="00200209" w:rsidP="0065682B">
            <w:pPr>
              <w:pStyle w:val="Titolo1"/>
              <w:keepNext w:val="0"/>
              <w:keepLines w:val="0"/>
              <w:numPr>
                <w:ilvl w:val="1"/>
                <w:numId w:val="58"/>
              </w:numPr>
              <w:pBdr>
                <w:top w:val="none" w:sz="0" w:space="0" w:color="auto"/>
                <w:bottom w:val="none" w:sz="0" w:space="0" w:color="auto"/>
              </w:pBdr>
              <w:spacing w:before="0" w:afterAutospacing="1"/>
              <w:ind w:hanging="1298"/>
              <w:jc w:val="both"/>
              <w:rPr>
                <w:b w:val="0"/>
                <w:color w:val="548DD4"/>
                <w:szCs w:val="20"/>
                <w:lang w:val="it-IT" w:eastAsia="en-US"/>
              </w:rPr>
            </w:pPr>
            <w:r w:rsidRPr="00EB2B95">
              <w:rPr>
                <w:b w:val="0"/>
                <w:szCs w:val="20"/>
                <w:lang w:val="it-IT" w:eastAsia="en-US"/>
              </w:rPr>
              <w:t>Favorire un clima di classe sereno e tranquillo, anche dal punto di vista dell’ambiente fisico (rumori, luci…)</w:t>
            </w:r>
          </w:p>
          <w:p w14:paraId="51C8C3E4" w14:textId="77777777" w:rsidR="00200209" w:rsidRPr="00EB2B95" w:rsidRDefault="00200209" w:rsidP="0065682B">
            <w:pPr>
              <w:pStyle w:val="Titolo1"/>
              <w:keepNext w:val="0"/>
              <w:keepLines w:val="0"/>
              <w:numPr>
                <w:ilvl w:val="1"/>
                <w:numId w:val="58"/>
              </w:numPr>
              <w:pBdr>
                <w:top w:val="none" w:sz="0" w:space="0" w:color="auto"/>
                <w:bottom w:val="none" w:sz="0" w:space="0" w:color="auto"/>
              </w:pBdr>
              <w:spacing w:before="0" w:afterAutospacing="1"/>
              <w:ind w:hanging="1298"/>
              <w:jc w:val="both"/>
              <w:rPr>
                <w:b w:val="0"/>
                <w:color w:val="548DD4"/>
                <w:szCs w:val="20"/>
                <w:lang w:val="it-IT" w:eastAsia="en-US"/>
              </w:rPr>
            </w:pPr>
            <w:r w:rsidRPr="00EB2B95">
              <w:rPr>
                <w:b w:val="0"/>
                <w:szCs w:val="20"/>
                <w:lang w:val="it-IT" w:eastAsia="en-US"/>
              </w:rPr>
              <w:t>Rassicurare sulle conseguenze delle valutazioni</w:t>
            </w:r>
          </w:p>
          <w:p w14:paraId="1E0FDBD2" w14:textId="77777777" w:rsidR="00200209" w:rsidRPr="00FF64DF" w:rsidRDefault="00200209" w:rsidP="00743286">
            <w:pPr>
              <w:tabs>
                <w:tab w:val="left" w:pos="426"/>
              </w:tabs>
              <w:spacing w:before="100" w:beforeAutospacing="1"/>
              <w:jc w:val="center"/>
              <w:rPr>
                <w:b/>
                <w:bCs/>
                <w:color w:val="548DD4"/>
                <w:sz w:val="20"/>
                <w:szCs w:val="20"/>
              </w:rPr>
            </w:pPr>
          </w:p>
          <w:p w14:paraId="6170C088" w14:textId="77777777" w:rsidR="00200209" w:rsidRPr="00FF64DF" w:rsidRDefault="00200209" w:rsidP="00743286">
            <w:pPr>
              <w:tabs>
                <w:tab w:val="left" w:pos="426"/>
              </w:tabs>
              <w:spacing w:before="100" w:beforeAutospacing="1"/>
              <w:jc w:val="center"/>
              <w:rPr>
                <w:b/>
                <w:bCs/>
                <w:color w:val="548DD4"/>
                <w:sz w:val="20"/>
                <w:szCs w:val="20"/>
              </w:rPr>
            </w:pPr>
          </w:p>
          <w:p w14:paraId="3D9718EB" w14:textId="77777777" w:rsidR="00200209" w:rsidRPr="00FF64DF" w:rsidRDefault="00200209" w:rsidP="00743286">
            <w:pPr>
              <w:tabs>
                <w:tab w:val="left" w:pos="426"/>
              </w:tabs>
              <w:spacing w:before="100" w:beforeAutospacing="1"/>
              <w:jc w:val="center"/>
              <w:rPr>
                <w:b/>
                <w:bCs/>
                <w:color w:val="548DD4"/>
                <w:sz w:val="20"/>
                <w:szCs w:val="20"/>
              </w:rPr>
            </w:pPr>
          </w:p>
          <w:p w14:paraId="68A3BE58" w14:textId="77777777" w:rsidR="00200209" w:rsidRPr="00FF64DF" w:rsidRDefault="00200209" w:rsidP="00743286">
            <w:pPr>
              <w:tabs>
                <w:tab w:val="left" w:pos="426"/>
              </w:tabs>
              <w:spacing w:before="100" w:beforeAutospacing="1"/>
              <w:jc w:val="center"/>
              <w:rPr>
                <w:b/>
                <w:bCs/>
                <w:sz w:val="20"/>
                <w:szCs w:val="20"/>
              </w:rPr>
            </w:pPr>
            <w:r w:rsidRPr="00FF64DF">
              <w:rPr>
                <w:b/>
                <w:bCs/>
                <w:sz w:val="20"/>
                <w:szCs w:val="20"/>
              </w:rPr>
              <w:t>PROVE SCRITTE</w:t>
            </w:r>
          </w:p>
          <w:p w14:paraId="6CCA210A" w14:textId="77777777" w:rsidR="00200209" w:rsidRDefault="00200209" w:rsidP="0065682B">
            <w:pPr>
              <w:numPr>
                <w:ilvl w:val="0"/>
                <w:numId w:val="59"/>
              </w:numPr>
              <w:spacing w:before="100" w:beforeAutospacing="1"/>
            </w:pPr>
            <w:r w:rsidRPr="00FF64DF">
              <w:rPr>
                <w:sz w:val="20"/>
                <w:szCs w:val="20"/>
              </w:rPr>
              <w:t xml:space="preserve">Predisporre verifiche scritte accessibili, brevi, strutturate, scalari </w:t>
            </w:r>
          </w:p>
          <w:p w14:paraId="21626C21" w14:textId="77777777" w:rsidR="00200209" w:rsidRDefault="00200209" w:rsidP="0065682B">
            <w:pPr>
              <w:numPr>
                <w:ilvl w:val="0"/>
                <w:numId w:val="59"/>
              </w:numPr>
              <w:spacing w:before="100" w:beforeAutospacing="1"/>
            </w:pPr>
            <w:r w:rsidRPr="00FF64DF">
              <w:rPr>
                <w:sz w:val="20"/>
                <w:szCs w:val="20"/>
              </w:rPr>
              <w:t>Facilitare la decodifica della consegna e del testo</w:t>
            </w:r>
          </w:p>
          <w:p w14:paraId="57DAEC41" w14:textId="77777777" w:rsidR="00200209" w:rsidRDefault="00200209" w:rsidP="0065682B">
            <w:pPr>
              <w:numPr>
                <w:ilvl w:val="0"/>
                <w:numId w:val="59"/>
              </w:numPr>
              <w:spacing w:before="100" w:beforeAutospacing="1"/>
            </w:pPr>
            <w:r w:rsidRPr="00FF64DF">
              <w:rPr>
                <w:sz w:val="20"/>
                <w:szCs w:val="20"/>
              </w:rPr>
              <w:t>Valutare tenendo conto maggiormente del contenuto che della forma</w:t>
            </w:r>
          </w:p>
          <w:p w14:paraId="04A65149" w14:textId="77777777" w:rsidR="00200209" w:rsidRDefault="00200209" w:rsidP="0065682B">
            <w:pPr>
              <w:numPr>
                <w:ilvl w:val="0"/>
                <w:numId w:val="59"/>
              </w:numPr>
              <w:spacing w:before="100" w:beforeAutospacing="1"/>
            </w:pPr>
            <w:r w:rsidRPr="00FF64DF">
              <w:rPr>
                <w:sz w:val="20"/>
                <w:szCs w:val="20"/>
              </w:rPr>
              <w:t>Introdurre prove informatizzate</w:t>
            </w:r>
          </w:p>
          <w:p w14:paraId="7B88FE8F" w14:textId="77777777" w:rsidR="00200209" w:rsidRPr="00F61FA3" w:rsidRDefault="00200209" w:rsidP="0065682B">
            <w:pPr>
              <w:numPr>
                <w:ilvl w:val="0"/>
                <w:numId w:val="59"/>
              </w:numPr>
              <w:spacing w:before="100" w:beforeAutospacing="1"/>
            </w:pPr>
            <w:r w:rsidRPr="00FF64DF">
              <w:rPr>
                <w:sz w:val="20"/>
                <w:szCs w:val="20"/>
              </w:rPr>
              <w:t>Programmare tempi più lunghi per l’esecuzione delle prove</w:t>
            </w:r>
          </w:p>
          <w:p w14:paraId="519AB81F" w14:textId="77777777" w:rsidR="00200209" w:rsidRPr="00FF64DF" w:rsidRDefault="00200209" w:rsidP="00743286">
            <w:pPr>
              <w:spacing w:before="100" w:beforeAutospacing="1"/>
              <w:jc w:val="center"/>
              <w:rPr>
                <w:b/>
                <w:bCs/>
                <w:color w:val="548DD4"/>
                <w:sz w:val="20"/>
                <w:szCs w:val="20"/>
              </w:rPr>
            </w:pPr>
          </w:p>
          <w:p w14:paraId="379666FD" w14:textId="77777777" w:rsidR="00200209" w:rsidRPr="00FF64DF" w:rsidRDefault="00200209" w:rsidP="00743286">
            <w:pPr>
              <w:spacing w:before="100" w:beforeAutospacing="1"/>
              <w:jc w:val="center"/>
              <w:rPr>
                <w:b/>
                <w:bCs/>
                <w:sz w:val="20"/>
                <w:szCs w:val="20"/>
              </w:rPr>
            </w:pPr>
            <w:r w:rsidRPr="00FF64DF">
              <w:rPr>
                <w:b/>
                <w:bCs/>
                <w:sz w:val="20"/>
                <w:szCs w:val="20"/>
              </w:rPr>
              <w:t>PROVE ORALI</w:t>
            </w:r>
          </w:p>
          <w:p w14:paraId="1FF9B6B4" w14:textId="77777777" w:rsidR="00200209" w:rsidRDefault="00200209" w:rsidP="0065682B">
            <w:pPr>
              <w:numPr>
                <w:ilvl w:val="0"/>
                <w:numId w:val="60"/>
              </w:numPr>
              <w:spacing w:before="100" w:beforeAutospacing="1"/>
            </w:pPr>
            <w:r w:rsidRPr="00FF64DF">
              <w:rPr>
                <w:sz w:val="20"/>
                <w:szCs w:val="20"/>
              </w:rPr>
              <w:t>Gestione dei tempi nelle verifiche orali</w:t>
            </w:r>
          </w:p>
          <w:p w14:paraId="49E2D31C" w14:textId="77777777" w:rsidR="00200209" w:rsidRDefault="00200209" w:rsidP="0065682B">
            <w:pPr>
              <w:numPr>
                <w:ilvl w:val="0"/>
                <w:numId w:val="60"/>
              </w:numPr>
              <w:spacing w:before="100" w:beforeAutospacing="1"/>
            </w:pPr>
            <w:r w:rsidRPr="00FF64DF">
              <w:rPr>
                <w:sz w:val="20"/>
                <w:szCs w:val="20"/>
              </w:rPr>
              <w:t>Valorizzazione del contenuto nell’esposizione orale, tenendo conto di eventuali difficoltà espositive</w:t>
            </w:r>
          </w:p>
          <w:p w14:paraId="1DC9AA19" w14:textId="77777777" w:rsidR="00200209" w:rsidRPr="00FC5437" w:rsidRDefault="00200209" w:rsidP="00743286">
            <w:pPr>
              <w:spacing w:before="100" w:beforeAutospacing="1"/>
              <w:jc w:val="both"/>
            </w:pPr>
            <w:r w:rsidRPr="00FF64DF">
              <w:rPr>
                <w:sz w:val="20"/>
                <w:szCs w:val="20"/>
              </w:rPr>
              <w:t xml:space="preserve"> Si ricorda che </w:t>
            </w:r>
            <w:r w:rsidRPr="00FF64DF">
              <w:rPr>
                <w:b/>
                <w:bCs/>
                <w:sz w:val="20"/>
                <w:szCs w:val="20"/>
              </w:rPr>
              <w:t>molti strumenti compensativi non costituiscono un ausilio “eccezionale” o alternativo</w:t>
            </w:r>
            <w:r w:rsidRPr="00FF64DF">
              <w:rPr>
                <w:sz w:val="20"/>
                <w:szCs w:val="20"/>
              </w:rPr>
              <w:t xml:space="preserve"> a quelli utilizzabili nella didattica “ordinaria” per tutta la classe; al contrario, essi possono rappresentare </w:t>
            </w:r>
            <w:r w:rsidRPr="00FF64DF">
              <w:rPr>
                <w:b/>
                <w:bCs/>
                <w:sz w:val="20"/>
                <w:szCs w:val="20"/>
              </w:rPr>
              <w:t xml:space="preserve">un’occasione di arricchimento e differenziazione della didattica a favore di tutti gli studenti </w:t>
            </w:r>
            <w:r w:rsidRPr="00FF64DF">
              <w:rPr>
                <w:sz w:val="20"/>
                <w:szCs w:val="20"/>
              </w:rPr>
              <w:t xml:space="preserve">(come ad esempio per quanto riguarda l’uso delle mappe concettuali o di altri organizzatori concettuali e di supporti informatici). Si consiglia di esplicitare/documentare </w:t>
            </w:r>
            <w:r w:rsidRPr="00FF64DF">
              <w:rPr>
                <w:b/>
                <w:bCs/>
                <w:sz w:val="20"/>
                <w:szCs w:val="20"/>
              </w:rPr>
              <w:t>i miglioramenti della didattica per tutti</w:t>
            </w:r>
            <w:r w:rsidRPr="00FF64DF">
              <w:rPr>
                <w:sz w:val="20"/>
                <w:szCs w:val="20"/>
              </w:rPr>
              <w:t xml:space="preserve"> in tal senso, attraverso la compilazione della tabella sopra riportata. Tali azioni contribuiranno all’individuazione/integrazione di processi di miglioramento dell’inclusione scolastica da esplicitare nel </w:t>
            </w:r>
            <w:r w:rsidRPr="00FF64DF">
              <w:rPr>
                <w:b/>
                <w:bCs/>
                <w:sz w:val="20"/>
                <w:szCs w:val="20"/>
              </w:rPr>
              <w:t>Piano Annuale dell’Inclusione (PAI)</w:t>
            </w:r>
            <w:r w:rsidRPr="00FF64DF">
              <w:rPr>
                <w:sz w:val="20"/>
                <w:szCs w:val="20"/>
              </w:rPr>
              <w:t xml:space="preserve"> e favoriranno il raccordo tra i documenti.</w:t>
            </w:r>
          </w:p>
          <w:p w14:paraId="5C8F3B26" w14:textId="77777777" w:rsidR="00200209" w:rsidRPr="00FF64DF" w:rsidRDefault="00200209" w:rsidP="00743286">
            <w:pPr>
              <w:pStyle w:val="NormaleWeb"/>
              <w:rPr>
                <w:sz w:val="8"/>
              </w:rPr>
            </w:pPr>
          </w:p>
        </w:tc>
      </w:tr>
      <w:tr w:rsidR="00200209" w:rsidRPr="00FF64DF" w14:paraId="5810A8C9" w14:textId="77777777" w:rsidTr="00743286">
        <w:trPr>
          <w:gridAfter w:val="1"/>
          <w:wAfter w:w="123" w:type="dxa"/>
        </w:trPr>
        <w:tc>
          <w:tcPr>
            <w:tcW w:w="9778" w:type="dxa"/>
            <w:shd w:val="clear" w:color="auto" w:fill="FFC000"/>
          </w:tcPr>
          <w:p w14:paraId="25F7CA88" w14:textId="77777777" w:rsidR="00200209" w:rsidRPr="00FF64DF" w:rsidRDefault="00200209" w:rsidP="00743286">
            <w:pPr>
              <w:pageBreakBefore/>
              <w:spacing w:before="100" w:beforeAutospacing="1"/>
              <w:jc w:val="center"/>
              <w:rPr>
                <w:b/>
              </w:rPr>
            </w:pPr>
            <w:r w:rsidRPr="00FF64DF">
              <w:rPr>
                <w:b/>
                <w:bCs/>
                <w:sz w:val="20"/>
                <w:szCs w:val="20"/>
              </w:rPr>
              <w:t>IMPIANTO VALUTATIVO PERSONALIZZATO</w:t>
            </w:r>
          </w:p>
          <w:p w14:paraId="2E218C50" w14:textId="77777777" w:rsidR="00200209" w:rsidRPr="009A5B8B" w:rsidRDefault="00200209" w:rsidP="00743286">
            <w:pPr>
              <w:spacing w:before="100" w:beforeAutospacing="1"/>
              <w:jc w:val="center"/>
            </w:pPr>
            <w:r w:rsidRPr="00FF64DF">
              <w:rPr>
                <w:b/>
                <w:sz w:val="20"/>
                <w:szCs w:val="20"/>
              </w:rPr>
              <w:t xml:space="preserve">(anche per gli </w:t>
            </w:r>
            <w:r w:rsidRPr="00FF64DF">
              <w:rPr>
                <w:b/>
                <w:bCs/>
                <w:sz w:val="20"/>
                <w:szCs w:val="20"/>
              </w:rPr>
              <w:t>esami conclusivi dei cicli</w:t>
            </w:r>
            <w:r w:rsidRPr="00FF64DF">
              <w:rPr>
                <w:b/>
                <w:sz w:val="20"/>
                <w:szCs w:val="20"/>
              </w:rPr>
              <w:t>)</w:t>
            </w:r>
          </w:p>
        </w:tc>
      </w:tr>
    </w:tbl>
    <w:p w14:paraId="12280B0D" w14:textId="77777777" w:rsidR="00200209" w:rsidRPr="00F61FA3" w:rsidRDefault="00200209" w:rsidP="00200209">
      <w:pPr>
        <w:spacing w:before="100" w:beforeAutospacing="1"/>
        <w:ind w:left="363"/>
      </w:pP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9"/>
        <w:gridCol w:w="1694"/>
        <w:gridCol w:w="1815"/>
        <w:gridCol w:w="1608"/>
        <w:gridCol w:w="1608"/>
        <w:gridCol w:w="1556"/>
      </w:tblGrid>
      <w:tr w:rsidR="00200209" w:rsidRPr="00F61FA3" w14:paraId="39D00112" w14:textId="77777777" w:rsidTr="0074328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CB802" w14:textId="77777777" w:rsidR="00200209" w:rsidRPr="00F61FA3" w:rsidRDefault="00200209" w:rsidP="00743286">
            <w:pPr>
              <w:spacing w:before="100" w:beforeAutospacing="1"/>
            </w:pPr>
            <w:r w:rsidRPr="00F61FA3"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6BE6BE" w14:textId="77777777" w:rsidR="00200209" w:rsidRPr="00F61FA3" w:rsidRDefault="00200209" w:rsidP="00743286">
            <w:pPr>
              <w:spacing w:before="100" w:beforeAutospacing="1"/>
            </w:pPr>
            <w:r w:rsidRPr="00F61FA3">
              <w:rPr>
                <w:b/>
                <w:bCs/>
                <w:sz w:val="20"/>
                <w:szCs w:val="20"/>
              </w:rPr>
              <w:t>Misure dispensative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FBB79" w14:textId="77777777" w:rsidR="00200209" w:rsidRPr="00F61FA3" w:rsidRDefault="00200209" w:rsidP="00743286">
            <w:pPr>
              <w:spacing w:before="100" w:beforeAutospacing="1"/>
            </w:pPr>
            <w:r w:rsidRPr="00F61FA3">
              <w:rPr>
                <w:b/>
                <w:bCs/>
                <w:sz w:val="20"/>
                <w:szCs w:val="20"/>
              </w:rPr>
              <w:t>Strumenti compensativi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7F07E" w14:textId="77777777" w:rsidR="00200209" w:rsidRPr="00F61FA3" w:rsidRDefault="00200209" w:rsidP="00743286">
            <w:pPr>
              <w:spacing w:before="100" w:beforeAutospacing="1"/>
            </w:pPr>
            <w:r w:rsidRPr="00F61FA3">
              <w:rPr>
                <w:b/>
                <w:bCs/>
                <w:sz w:val="20"/>
                <w:szCs w:val="20"/>
              </w:rPr>
              <w:t>Tempi aggiuntivi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1DBF3" w14:textId="77777777" w:rsidR="00200209" w:rsidRPr="00F61FA3" w:rsidRDefault="00200209" w:rsidP="00743286">
            <w:pPr>
              <w:spacing w:before="100" w:beforeAutospacing="1"/>
            </w:pPr>
            <w:r w:rsidRPr="00F61FA3">
              <w:rPr>
                <w:b/>
                <w:bCs/>
                <w:sz w:val="20"/>
                <w:szCs w:val="20"/>
              </w:rPr>
              <w:t xml:space="preserve">Criteri valutativi 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BFF2BD" w14:textId="77777777" w:rsidR="00200209" w:rsidRPr="00F61FA3" w:rsidRDefault="00200209" w:rsidP="00743286">
            <w:pPr>
              <w:spacing w:before="100" w:beforeAutospacing="1"/>
            </w:pPr>
            <w:r w:rsidRPr="00F61FA3">
              <w:rPr>
                <w:b/>
                <w:bCs/>
                <w:sz w:val="20"/>
                <w:szCs w:val="20"/>
              </w:rPr>
              <w:t>Altro</w:t>
            </w:r>
          </w:p>
        </w:tc>
      </w:tr>
      <w:tr w:rsidR="00200209" w:rsidRPr="00F61FA3" w14:paraId="3D5D7D78" w14:textId="77777777" w:rsidTr="0074328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5E328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A86AA4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0122F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6719D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15407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5148AB" w14:textId="77777777" w:rsidR="00200209" w:rsidRPr="00F61FA3" w:rsidRDefault="00200209" w:rsidP="00743286">
            <w:pPr>
              <w:spacing w:before="100" w:beforeAutospacing="1"/>
            </w:pPr>
          </w:p>
        </w:tc>
      </w:tr>
      <w:tr w:rsidR="00200209" w:rsidRPr="00F61FA3" w14:paraId="34231E33" w14:textId="77777777" w:rsidTr="0074328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34B05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1E446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F02A8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5CDD6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A651D9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EDA22" w14:textId="77777777" w:rsidR="00200209" w:rsidRPr="00F61FA3" w:rsidRDefault="00200209" w:rsidP="00743286">
            <w:pPr>
              <w:spacing w:before="100" w:beforeAutospacing="1"/>
            </w:pPr>
          </w:p>
        </w:tc>
      </w:tr>
      <w:tr w:rsidR="00200209" w:rsidRPr="00F61FA3" w14:paraId="759CFA51" w14:textId="77777777" w:rsidTr="0074328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A47D2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20D18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D2855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F1442E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189DA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254D3" w14:textId="77777777" w:rsidR="00200209" w:rsidRPr="00F61FA3" w:rsidRDefault="00200209" w:rsidP="00743286">
            <w:pPr>
              <w:spacing w:before="100" w:beforeAutospacing="1"/>
            </w:pPr>
          </w:p>
        </w:tc>
      </w:tr>
      <w:tr w:rsidR="00200209" w:rsidRPr="00F61FA3" w14:paraId="14A1DBEC" w14:textId="77777777" w:rsidTr="0074328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BE333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7D30C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8640D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327C2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8F9A4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0E034F" w14:textId="77777777" w:rsidR="00200209" w:rsidRPr="00F61FA3" w:rsidRDefault="00200209" w:rsidP="00743286">
            <w:pPr>
              <w:spacing w:before="100" w:beforeAutospacing="1"/>
            </w:pPr>
          </w:p>
        </w:tc>
      </w:tr>
      <w:tr w:rsidR="00200209" w:rsidRPr="00F61FA3" w14:paraId="1770DCD0" w14:textId="77777777" w:rsidTr="0074328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EA7A1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19C7D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D2873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590BB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1E1E50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DCEBD" w14:textId="77777777" w:rsidR="00200209" w:rsidRPr="00F61FA3" w:rsidRDefault="00200209" w:rsidP="00743286">
            <w:pPr>
              <w:spacing w:before="100" w:beforeAutospacing="1"/>
            </w:pPr>
          </w:p>
        </w:tc>
      </w:tr>
      <w:tr w:rsidR="00200209" w:rsidRPr="00F61FA3" w14:paraId="6A2E1D95" w14:textId="77777777" w:rsidTr="0074328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3DB39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8DF45E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4B21C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1AE98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3CF92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EB90E" w14:textId="77777777" w:rsidR="00200209" w:rsidRPr="00F61FA3" w:rsidRDefault="00200209" w:rsidP="00743286">
            <w:pPr>
              <w:spacing w:before="100" w:beforeAutospacing="1"/>
            </w:pPr>
          </w:p>
        </w:tc>
      </w:tr>
      <w:tr w:rsidR="00200209" w:rsidRPr="00F61FA3" w14:paraId="528216F6" w14:textId="77777777" w:rsidTr="0074328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1DE16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19642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E3885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B1849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F9DC8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D4E5D7" w14:textId="77777777" w:rsidR="00200209" w:rsidRPr="00F61FA3" w:rsidRDefault="00200209" w:rsidP="00743286">
            <w:pPr>
              <w:spacing w:before="100" w:beforeAutospacing="1"/>
            </w:pPr>
          </w:p>
        </w:tc>
      </w:tr>
      <w:tr w:rsidR="00200209" w:rsidRPr="00F61FA3" w14:paraId="6F56D765" w14:textId="77777777" w:rsidTr="0074328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7BB80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0F911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FB34E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E7EAB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E3CF6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59735" w14:textId="77777777" w:rsidR="00200209" w:rsidRPr="00F61FA3" w:rsidRDefault="00200209" w:rsidP="00743286">
            <w:pPr>
              <w:spacing w:before="100" w:beforeAutospacing="1"/>
            </w:pPr>
          </w:p>
        </w:tc>
      </w:tr>
      <w:tr w:rsidR="00200209" w:rsidRPr="00F61FA3" w14:paraId="55B66713" w14:textId="77777777" w:rsidTr="0074328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2235E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3B9B9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D8A954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E4BB0D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8E320" w14:textId="77777777" w:rsidR="00200209" w:rsidRPr="00F61FA3" w:rsidRDefault="00200209" w:rsidP="00743286">
            <w:pPr>
              <w:spacing w:before="100" w:beforeAutospacing="1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E10C7" w14:textId="77777777" w:rsidR="00200209" w:rsidRPr="00F61FA3" w:rsidRDefault="00200209" w:rsidP="00743286">
            <w:pPr>
              <w:spacing w:before="100" w:beforeAutospacing="1"/>
            </w:pPr>
          </w:p>
        </w:tc>
      </w:tr>
    </w:tbl>
    <w:p w14:paraId="519D3A5D" w14:textId="77777777" w:rsidR="00200209" w:rsidRPr="00F61FA3" w:rsidRDefault="00200209" w:rsidP="00200209">
      <w:pPr>
        <w:pBdr>
          <w:bottom w:val="single" w:sz="8" w:space="31" w:color="000001"/>
        </w:pBdr>
        <w:spacing w:before="100" w:beforeAutospacing="1"/>
      </w:pPr>
      <w:r w:rsidRPr="00F61FA3">
        <w:rPr>
          <w:sz w:val="20"/>
          <w:szCs w:val="20"/>
        </w:rPr>
        <w:lastRenderedPageBreak/>
        <w:t>Le parti coinvolte si impegnano a rispettare quanto condiviso e concordato, nel presente PDP, per il successo formativo dell'alunno.</w:t>
      </w:r>
    </w:p>
    <w:p w14:paraId="17D4E24C" w14:textId="77777777" w:rsidR="00200209" w:rsidRPr="00F61FA3" w:rsidRDefault="00200209" w:rsidP="00200209">
      <w:pPr>
        <w:jc w:val="both"/>
      </w:pPr>
      <w:r w:rsidRPr="00F61FA3">
        <w:rPr>
          <w:i/>
          <w:iCs/>
          <w:color w:val="333333"/>
          <w:sz w:val="20"/>
          <w:szCs w:val="20"/>
        </w:rPr>
        <w:t>Il/i sottoscritto/i, consapevole delle conseguenze amministrative e penali per chi rilasci dichiarazioni non corrispondenti a verità, ai sensi del DPR 245/2000, dichiara/dichiarano di aver effettuato la scelta/richiesta in osservanza delle disposizioni sulla responsabilità genitoriale di cui agli artt. 316, 337 ter e 337 quater del codice civile, che richiedono il consenso di entrambi i genitori.</w:t>
      </w:r>
    </w:p>
    <w:p w14:paraId="5CFA2F49" w14:textId="77777777" w:rsidR="00200209" w:rsidRDefault="00200209" w:rsidP="00200209">
      <w:pPr>
        <w:jc w:val="both"/>
        <w:rPr>
          <w:i/>
          <w:iCs/>
          <w:color w:val="333333"/>
          <w:sz w:val="20"/>
          <w:szCs w:val="20"/>
        </w:rPr>
      </w:pPr>
      <w:r w:rsidRPr="0043690D">
        <w:rPr>
          <w:i/>
          <w:sz w:val="20"/>
          <w:szCs w:val="20"/>
          <w:shd w:val="clear" w:color="auto" w:fill="FFFFFF"/>
        </w:rPr>
        <w:t>Qualora il presente documento sia firmato da un solo genitore si intende che lo stesso sia stato condiviso da entrambi</w:t>
      </w:r>
      <w:r w:rsidRPr="00F61FA3">
        <w:rPr>
          <w:i/>
          <w:iCs/>
          <w:color w:val="333333"/>
          <w:sz w:val="20"/>
          <w:szCs w:val="20"/>
        </w:rPr>
        <w:t xml:space="preserve"> </w:t>
      </w:r>
    </w:p>
    <w:p w14:paraId="04F4EDC6" w14:textId="77777777" w:rsidR="00200209" w:rsidRPr="00F61FA3" w:rsidRDefault="00200209" w:rsidP="00200209">
      <w:pPr>
        <w:jc w:val="both"/>
      </w:pPr>
      <w:r w:rsidRPr="00F61FA3">
        <w:rPr>
          <w:i/>
          <w:iCs/>
          <w:color w:val="333333"/>
          <w:sz w:val="20"/>
          <w:szCs w:val="20"/>
        </w:rPr>
        <w:t>Nel caso di genitori separati/divorziati è prevista la firma di entrambi i genitori (cfr. articolo 155 del codice civile, modificato dalla legge 8 febbraio 2006, n.54)</w:t>
      </w:r>
    </w:p>
    <w:p w14:paraId="435267C5" w14:textId="77777777" w:rsidR="00200209" w:rsidRPr="00F61FA3" w:rsidRDefault="00200209" w:rsidP="00200209">
      <w:pPr>
        <w:spacing w:before="100" w:beforeAutospacing="1"/>
      </w:pPr>
    </w:p>
    <w:p w14:paraId="4B63DC2A" w14:textId="77777777" w:rsidR="00200209" w:rsidRPr="00F61FA3" w:rsidRDefault="00200209" w:rsidP="00200209">
      <w:pPr>
        <w:spacing w:before="100" w:beforeAutospacing="1"/>
        <w:jc w:val="center"/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F61FA3">
        <w:rPr>
          <w:b/>
          <w:bCs/>
          <w:color w:val="000000"/>
          <w:sz w:val="20"/>
          <w:szCs w:val="20"/>
        </w:rPr>
        <w:t xml:space="preserve">Firme </w:t>
      </w:r>
    </w:p>
    <w:p w14:paraId="51020ACD" w14:textId="77777777" w:rsidR="00200209" w:rsidRPr="009A5B8B" w:rsidRDefault="00200209" w:rsidP="00200209">
      <w:pPr>
        <w:spacing w:before="100" w:beforeAutospacing="1"/>
      </w:pPr>
      <w:r w:rsidRPr="00F61FA3">
        <w:rPr>
          <w:b/>
          <w:bCs/>
          <w:color w:val="000000"/>
          <w:sz w:val="20"/>
          <w:szCs w:val="20"/>
        </w:rPr>
        <w:t>Data ______________________</w:t>
      </w:r>
    </w:p>
    <w:p w14:paraId="5665489E" w14:textId="77777777" w:rsidR="00200209" w:rsidRDefault="00200209" w:rsidP="00200209">
      <w:pPr>
        <w:spacing w:before="100" w:beforeAutospacing="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F61FA3">
        <w:rPr>
          <w:color w:val="000000"/>
          <w:sz w:val="20"/>
          <w:szCs w:val="20"/>
        </w:rPr>
        <w:t>padre_____________________________</w:t>
      </w:r>
    </w:p>
    <w:p w14:paraId="069FAFB1" w14:textId="77777777" w:rsidR="00200209" w:rsidRDefault="00200209" w:rsidP="00200209">
      <w:pPr>
        <w:tabs>
          <w:tab w:val="left" w:pos="6237"/>
        </w:tabs>
        <w:spacing w:before="100" w:beforeAutospacing="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F61FA3">
        <w:rPr>
          <w:color w:val="000000"/>
          <w:sz w:val="20"/>
          <w:szCs w:val="20"/>
        </w:rPr>
        <w:t>madre____________________________</w:t>
      </w:r>
    </w:p>
    <w:p w14:paraId="3723C80F" w14:textId="77777777" w:rsidR="00200209" w:rsidRPr="00F61FA3" w:rsidRDefault="00200209" w:rsidP="00200209">
      <w:pPr>
        <w:spacing w:before="100" w:beforeAutospacing="1"/>
        <w:jc w:val="center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F61FA3">
        <w:rPr>
          <w:color w:val="000000"/>
          <w:sz w:val="20"/>
          <w:szCs w:val="20"/>
        </w:rPr>
        <w:t>tutore ___________________</w:t>
      </w:r>
      <w:r>
        <w:rPr>
          <w:color w:val="000000"/>
          <w:sz w:val="20"/>
          <w:szCs w:val="20"/>
        </w:rPr>
        <w:t>___</w:t>
      </w:r>
      <w:r w:rsidRPr="00F61FA3">
        <w:rPr>
          <w:color w:val="000000"/>
          <w:sz w:val="20"/>
          <w:szCs w:val="20"/>
        </w:rPr>
        <w:t>______</w:t>
      </w:r>
    </w:p>
    <w:p w14:paraId="72BEA81C" w14:textId="77777777" w:rsidR="00200209" w:rsidRDefault="00200209" w:rsidP="00200209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14:paraId="17443103" w14:textId="77777777" w:rsidR="00200209" w:rsidRDefault="00200209" w:rsidP="00200209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14:paraId="2E18F6DD" w14:textId="77777777" w:rsidR="00200209" w:rsidRDefault="00200209" w:rsidP="00200209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14:paraId="0EC34DA9" w14:textId="77777777" w:rsidR="00200209" w:rsidRDefault="00200209" w:rsidP="00200209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14:paraId="758709E8" w14:textId="77777777" w:rsidR="00200209" w:rsidRDefault="00200209" w:rsidP="00200209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14:paraId="58940E5A" w14:textId="77777777" w:rsidR="00200209" w:rsidRDefault="00200209" w:rsidP="00200209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14:paraId="42F78350" w14:textId="77777777" w:rsidR="00200209" w:rsidRDefault="00200209" w:rsidP="00200209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14:paraId="2C756E21" w14:textId="77777777" w:rsidR="00200209" w:rsidRPr="0040146A" w:rsidRDefault="00200209" w:rsidP="00200209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200209" w:rsidRPr="00CE0761" w14:paraId="17AD7F66" w14:textId="77777777" w:rsidTr="0074328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EA834" w14:textId="77777777" w:rsidR="00200209" w:rsidRPr="00CE0761" w:rsidRDefault="00200209" w:rsidP="00743286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9FEB" w14:textId="77777777" w:rsidR="00200209" w:rsidRPr="00CE0761" w:rsidRDefault="00200209" w:rsidP="00743286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C9B8" w14:textId="77777777" w:rsidR="00200209" w:rsidRPr="00CE0761" w:rsidRDefault="00200209" w:rsidP="00743286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200209" w:rsidRPr="008827B4" w14:paraId="70057C18" w14:textId="77777777" w:rsidTr="0074328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D2094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7B445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8121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200209" w:rsidRPr="008827B4" w14:paraId="39909A60" w14:textId="77777777" w:rsidTr="0074328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68BE6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AEAD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FE8F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200209" w:rsidRPr="008827B4" w14:paraId="30348C7A" w14:textId="77777777" w:rsidTr="0074328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3A53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D801B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72AF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200209" w:rsidRPr="008827B4" w14:paraId="20333126" w14:textId="77777777" w:rsidTr="0074328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DE32F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16B20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77794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200209" w:rsidRPr="008827B4" w14:paraId="2A760744" w14:textId="77777777" w:rsidTr="0074328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1441C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EE70C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A162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200209" w:rsidRPr="008827B4" w14:paraId="2ED04903" w14:textId="77777777" w:rsidTr="0074328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18D4E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69566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160A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200209" w:rsidRPr="008827B4" w14:paraId="2FFB0945" w14:textId="77777777" w:rsidTr="0074328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DC798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BAFA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01D4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200209" w:rsidRPr="008827B4" w14:paraId="5AE7A08A" w14:textId="77777777" w:rsidTr="0074328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F5B15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60541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4532D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200209" w:rsidRPr="008827B4" w14:paraId="3AECB267" w14:textId="77777777" w:rsidTr="0074328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6BB03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10349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CCE8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200209" w:rsidRPr="008827B4" w14:paraId="0B241414" w14:textId="77777777" w:rsidTr="0074328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F642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F779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D151" w14:textId="77777777" w:rsidR="00200209" w:rsidRPr="008827B4" w:rsidRDefault="00200209" w:rsidP="00743286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14:paraId="0222FC4A" w14:textId="77777777" w:rsidR="00200209" w:rsidRDefault="00200209" w:rsidP="00200209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14:paraId="13355F21" w14:textId="77777777" w:rsidR="00200209" w:rsidRDefault="00200209" w:rsidP="00200209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14:paraId="018F29F8" w14:textId="77777777" w:rsidR="00200209" w:rsidRDefault="00200209" w:rsidP="00200209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14:paraId="6C49C351" w14:textId="77777777" w:rsidR="00200209" w:rsidRDefault="00200209" w:rsidP="00200209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IL DIRIGENTE SCOLASTICO</w:t>
      </w:r>
    </w:p>
    <w:p w14:paraId="64D6EB6B" w14:textId="77777777" w:rsidR="00200209" w:rsidRDefault="00200209" w:rsidP="00200209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</w:p>
    <w:p w14:paraId="241249F4" w14:textId="77777777" w:rsidR="00200209" w:rsidRPr="0040146A" w:rsidRDefault="00200209" w:rsidP="00200209">
      <w:pPr>
        <w:spacing w:after="200" w:line="216" w:lineRule="auto"/>
        <w:ind w:left="4956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__________________________________</w:t>
      </w:r>
      <w:r w:rsidRPr="0040146A">
        <w:rPr>
          <w:rFonts w:ascii="Arial" w:eastAsia="Calibri" w:hAnsi="Arial" w:cs="Arial"/>
          <w:b/>
          <w:lang w:eastAsia="ar-SA"/>
        </w:rPr>
        <w:tab/>
      </w:r>
    </w:p>
    <w:bookmarkEnd w:id="3"/>
    <w:p w14:paraId="6CABE690" w14:textId="77777777" w:rsidR="00200209" w:rsidRDefault="00200209" w:rsidP="00200209">
      <w:pPr>
        <w:pStyle w:val="NormaleWeb"/>
        <w:spacing w:after="0"/>
      </w:pPr>
    </w:p>
    <w:p w14:paraId="19B902BF" w14:textId="77777777" w:rsidR="00200209" w:rsidRDefault="00200209" w:rsidP="00200209">
      <w:pPr>
        <w:jc w:val="both"/>
        <w:rPr>
          <w:sz w:val="20"/>
          <w:szCs w:val="20"/>
        </w:rPr>
      </w:pPr>
    </w:p>
    <w:p w14:paraId="69AB2A88" w14:textId="77777777" w:rsidR="00200209" w:rsidRDefault="00200209" w:rsidP="00200209">
      <w:pPr>
        <w:rPr>
          <w:rFonts w:ascii="Times New Roman" w:hAnsi="Times New Roman"/>
          <w:b/>
        </w:rPr>
      </w:pPr>
    </w:p>
    <w:p w14:paraId="668B98BE" w14:textId="77777777" w:rsidR="00200209" w:rsidRDefault="00200209" w:rsidP="00200209">
      <w:pPr>
        <w:rPr>
          <w:rFonts w:ascii="Times New Roman" w:hAnsi="Times New Roman"/>
          <w:b/>
        </w:rPr>
      </w:pPr>
    </w:p>
    <w:p w14:paraId="146F9C19" w14:textId="77777777" w:rsidR="00200209" w:rsidRDefault="00200209" w:rsidP="00200209">
      <w:pPr>
        <w:rPr>
          <w:rFonts w:ascii="Times New Roman" w:hAnsi="Times New Roman"/>
          <w:b/>
        </w:rPr>
      </w:pPr>
    </w:p>
    <w:p w14:paraId="18C43437" w14:textId="77777777" w:rsidR="00200209" w:rsidRDefault="00200209" w:rsidP="00200209">
      <w:pPr>
        <w:rPr>
          <w:rFonts w:ascii="Times New Roman" w:hAnsi="Times New Roman"/>
          <w:b/>
        </w:rPr>
      </w:pPr>
    </w:p>
    <w:p w14:paraId="3A13E03F" w14:textId="77777777" w:rsidR="00200209" w:rsidRDefault="00200209" w:rsidP="00200209">
      <w:pPr>
        <w:rPr>
          <w:rFonts w:ascii="Times New Roman" w:hAnsi="Times New Roman"/>
          <w:b/>
        </w:rPr>
      </w:pPr>
    </w:p>
    <w:p w14:paraId="278EA88E" w14:textId="77777777" w:rsidR="00200209" w:rsidRDefault="00200209" w:rsidP="00200209">
      <w:pPr>
        <w:rPr>
          <w:rFonts w:ascii="Times New Roman" w:hAnsi="Times New Roman"/>
          <w:b/>
        </w:rPr>
      </w:pPr>
    </w:p>
    <w:p w14:paraId="26E516FF" w14:textId="77777777" w:rsidR="00200209" w:rsidRDefault="00200209" w:rsidP="00200209">
      <w:pPr>
        <w:rPr>
          <w:rFonts w:ascii="Times New Roman" w:hAnsi="Times New Roman"/>
          <w:b/>
        </w:rPr>
      </w:pPr>
    </w:p>
    <w:p w14:paraId="3DAFEC16" w14:textId="77777777" w:rsidR="00200209" w:rsidRDefault="00200209" w:rsidP="00200209">
      <w:pPr>
        <w:rPr>
          <w:rFonts w:ascii="Times New Roman" w:hAnsi="Times New Roman"/>
          <w:b/>
        </w:rPr>
      </w:pPr>
    </w:p>
    <w:p w14:paraId="2100CB5B" w14:textId="77777777" w:rsidR="00200209" w:rsidRDefault="00200209" w:rsidP="00200209">
      <w:pPr>
        <w:rPr>
          <w:rFonts w:ascii="Times New Roman" w:hAnsi="Times New Roman"/>
          <w:b/>
        </w:rPr>
      </w:pPr>
    </w:p>
    <w:p w14:paraId="368620D9" w14:textId="77777777" w:rsidR="00200209" w:rsidRDefault="00200209" w:rsidP="00200209">
      <w:pPr>
        <w:rPr>
          <w:rFonts w:ascii="Times New Roman" w:hAnsi="Times New Roman"/>
          <w:b/>
        </w:rPr>
      </w:pPr>
    </w:p>
    <w:p w14:paraId="52A706EA" w14:textId="77777777" w:rsidR="00200209" w:rsidRDefault="00200209" w:rsidP="00200209">
      <w:pPr>
        <w:rPr>
          <w:rFonts w:ascii="Times New Roman" w:hAnsi="Times New Roman"/>
          <w:b/>
        </w:rPr>
      </w:pPr>
    </w:p>
    <w:p w14:paraId="6CC10FEE" w14:textId="77777777" w:rsidR="00200209" w:rsidRDefault="00200209" w:rsidP="00200209">
      <w:pPr>
        <w:rPr>
          <w:rFonts w:ascii="Times New Roman" w:hAnsi="Times New Roman"/>
          <w:b/>
        </w:rPr>
      </w:pPr>
    </w:p>
    <w:p w14:paraId="458CFDE5" w14:textId="77777777" w:rsidR="00200209" w:rsidRDefault="00200209" w:rsidP="00200209">
      <w:pPr>
        <w:rPr>
          <w:rFonts w:ascii="Times New Roman" w:hAnsi="Times New Roman"/>
          <w:b/>
        </w:rPr>
      </w:pPr>
    </w:p>
    <w:p w14:paraId="4CF50B57" w14:textId="77777777" w:rsidR="00200209" w:rsidRDefault="00200209" w:rsidP="00200209">
      <w:pPr>
        <w:rPr>
          <w:rFonts w:ascii="Times New Roman" w:hAnsi="Times New Roman"/>
          <w:b/>
        </w:rPr>
      </w:pPr>
    </w:p>
    <w:p w14:paraId="6FC0D794" w14:textId="77777777" w:rsidR="00200209" w:rsidRDefault="00200209" w:rsidP="00200209">
      <w:pPr>
        <w:rPr>
          <w:rFonts w:ascii="Times New Roman" w:hAnsi="Times New Roman"/>
          <w:b/>
        </w:rPr>
      </w:pPr>
    </w:p>
    <w:p w14:paraId="541B33D6" w14:textId="77777777" w:rsidR="004B0A13" w:rsidRDefault="004B0A13"/>
    <w:sectPr w:rsidR="004B0A13" w:rsidSect="00743286">
      <w:headerReference w:type="default" r:id="rId7"/>
      <w:footerReference w:type="even" r:id="rId8"/>
      <w:footerReference w:type="default" r:id="rId9"/>
      <w:pgSz w:w="11900" w:h="16840"/>
      <w:pgMar w:top="142" w:right="985" w:bottom="1440" w:left="1276" w:header="708" w:footer="438" w:gutter="0"/>
      <w:pgBorders w:display="notFirstPage" w:offsetFrom="page">
        <w:top w:val="single" w:sz="24" w:space="24" w:color="92D050"/>
        <w:left w:val="single" w:sz="24" w:space="24" w:color="92D050"/>
        <w:bottom w:val="single" w:sz="24" w:space="24" w:color="92D050"/>
        <w:right w:val="single" w:sz="24" w:space="24" w:color="92D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AB32C" w14:textId="77777777" w:rsidR="004C35E3" w:rsidRDefault="004C35E3" w:rsidP="00200209">
      <w:r>
        <w:separator/>
      </w:r>
    </w:p>
  </w:endnote>
  <w:endnote w:type="continuationSeparator" w:id="0">
    <w:p w14:paraId="09B4933F" w14:textId="77777777" w:rsidR="004C35E3" w:rsidRDefault="004C35E3" w:rsidP="0020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11D95" w14:textId="77777777" w:rsidR="00B713F9" w:rsidRDefault="00B713F9" w:rsidP="007432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48AB5B" w14:textId="77777777" w:rsidR="00B713F9" w:rsidRDefault="00B713F9" w:rsidP="0074328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7308A" w14:textId="77777777" w:rsidR="00B713F9" w:rsidRPr="005E154F" w:rsidRDefault="00B713F9">
    <w:pPr>
      <w:rPr>
        <w:rFonts w:ascii="Times New Roman" w:hAnsi="Times New Roman"/>
        <w:sz w:val="16"/>
        <w:szCs w:val="16"/>
      </w:rPr>
    </w:pPr>
  </w:p>
  <w:p w14:paraId="00BDFF05" w14:textId="77777777" w:rsidR="00B713F9" w:rsidRDefault="004C35E3" w:rsidP="00743286">
    <w:pPr>
      <w:pStyle w:val="Pidipagina"/>
      <w:ind w:right="360"/>
    </w:pPr>
    <w:r>
      <w:rPr>
        <w:noProof/>
      </w:rPr>
      <w:pict w14:anchorId="07DE1A07">
        <v:oval id="Ovale 10" o:spid="_x0000_s2049" style="position:absolute;margin-left:290.9pt;margin-top:793.25pt;width:27.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gpkQIAACMFAAAOAAAAZHJzL2Uyb0RvYy54bWysVNtu2zAMfR+wfxD0nvpSx42NOkUvyzCg&#10;Wwu0+wBFkmNhsqRJSpxs2L+PUpw22fYwDMuDQtIUechD6vJq20u04dYJrRqcnaUYcUU1E2rV4M/P&#10;i8kMI+eJYkRqxRu84w5fzd++uRxMzXPdacm4RRBEuXowDe68N3WSONrxnrgzbbiCj622PfGg2lXC&#10;LBkgei+TPE3LZNCWGaspdw6sd/uPeB7jty2n/qFtHfdINhiw+XjaeC7DmcwvSb2yxHSCjjDIP6Do&#10;iVCQ9CXUHfEEra34LVQvqNVOt/6M6j7RbSsojzVANVn6SzVPHTE81gLNcealTe7/haWfNo8WCdbg&#10;EiNFeqDoYUMkR1nszWBcDS5P5tGG6py51/SLQ0rfdkSt+LUz0GHgHe7qd0z4Ry2UB3jRMPpYq4eO&#10;E3ZqjrU97wwkjM7PfOtDhKACKclJ5qA4wICWw0fN4ApZex37vW1tH5BBJ9E20rp7oRUiIgrG86LK&#10;p0A+hU/nWTkrpzEDqQ+XjXX+Pdc9CkKDuZTCuNB4UpPNvfMBD6kPXrERWgq2EFJGxa6Wt9Ii6FuD&#10;i7TMZjdjAnfsBnAgVrgQgMXh+F5leZHe5NVkUc4uJsWimE6qi3Q2SbPqpirToiruFj8CkKyoO8EY&#10;V/dC8cOgZsXfDcK4MvsRi6OKhgZX03waazxB6Y6LSePvT8VYvVYsLk+g9t0oeyLkXk5OEccGQtmH&#10;/9iIyHGgNWyrq/12uYWIQVxqtgO2rQY2gDh4X0DotP2G0QC72mD3dU0sx0h+UDBWYbGjUEwvclDs&#10;wbo8thJFIUSDqbcY7ZVbv38K1saKVQc5stgQpa9hvloRiX/FM04lbGIsY3w1wqof69Hr9W2b/wQA&#10;AP//AwBQSwMEFAAGAAgAAAAhAOin0sDlAAAAEgEAAA8AAABkcnMvZG93bnJldi54bWxMT8FOwzAM&#10;vSPxD5GRuLF00FalazohEEKiQ4KNw45ZY9qKxilN1pW/x5zgYtnv2c/vFevZ9mLC0XeOFCwXEQik&#10;2pmOGgXvu8erDIQPmozuHaGCb/SwLs/PCp0bd6I3nLahESxCPtcK2hCGXEpft2i1X7gBibkPN1od&#10;eBwbaUZ9YnHby+soSqXVHfGHVg9432L9uT1aBfHTLq6q+fb5a67MJtrvm5duelXq8mJ+WHG5W4EI&#10;OIe/C/jNwP6hZGMHdyTjRa8gyZbsPzCRZGkCglfSm5ShA0PcxSDLQv6PUv4AAAD//wMAUEsBAi0A&#10;FAAGAAgAAAAhALaDOJL+AAAA4QEAABMAAAAAAAAAAAAAAAAAAAAAAFtDb250ZW50X1R5cGVzXS54&#10;bWxQSwECLQAUAAYACAAAACEAOP0h/9YAAACUAQAACwAAAAAAAAAAAAAAAAAvAQAAX3JlbHMvLnJl&#10;bHNQSwECLQAUAAYACAAAACEA8CcIKZECAAAjBQAADgAAAAAAAAAAAAAAAAAuAgAAZHJzL2Uyb0Rv&#10;Yy54bWxQSwECLQAUAAYACAAAACEA6KfSwOUAAAASAQAADwAAAAAAAAAAAAAAAADrBAAAZHJzL2Rv&#10;d25yZXYueG1sUEsFBgAAAAAEAAQA8wAAAP0FAAAAAA==&#10;" fillcolor="#40618b" stroked="f">
          <o:lock v:ext="edit" aspectratio="t" verticies="t" text="t" shapetype="t"/>
          <v:textbox inset="0,,0">
            <w:txbxContent>
              <w:p w14:paraId="341404E3" w14:textId="77777777" w:rsidR="00B713F9" w:rsidRPr="00907B6A" w:rsidRDefault="00B713F9">
                <w:pPr>
                  <w:pStyle w:val="Pidipagina"/>
                  <w:jc w:val="center"/>
                  <w:rPr>
                    <w:b/>
                    <w:bCs/>
                    <w:color w:val="FFFFFF"/>
                    <w:sz w:val="18"/>
                    <w:szCs w:val="18"/>
                  </w:rPr>
                </w:pPr>
                <w:r w:rsidRPr="00907B6A">
                  <w:rPr>
                    <w:sz w:val="18"/>
                    <w:szCs w:val="18"/>
                  </w:rPr>
                  <w:fldChar w:fldCharType="begin"/>
                </w:r>
                <w:r w:rsidRPr="005E154F">
                  <w:rPr>
                    <w:sz w:val="18"/>
                    <w:szCs w:val="18"/>
                  </w:rPr>
                  <w:instrText>PAGE    \* MERGEFORMAT</w:instrText>
                </w:r>
                <w:r w:rsidRPr="00907B6A">
                  <w:rPr>
                    <w:sz w:val="18"/>
                    <w:szCs w:val="18"/>
                  </w:rPr>
                  <w:fldChar w:fldCharType="separate"/>
                </w:r>
                <w:r w:rsidRPr="00425D23">
                  <w:rPr>
                    <w:b/>
                    <w:bCs/>
                    <w:noProof/>
                    <w:color w:val="FFFFFF"/>
                    <w:sz w:val="18"/>
                    <w:szCs w:val="18"/>
                  </w:rPr>
                  <w:t>2</w:t>
                </w:r>
                <w:r w:rsidRPr="00907B6A">
                  <w:rPr>
                    <w:b/>
                    <w:bCs/>
                    <w:color w:val="FFFFFF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28393" w14:textId="77777777" w:rsidR="004C35E3" w:rsidRDefault="004C35E3" w:rsidP="00200209">
      <w:r>
        <w:separator/>
      </w:r>
    </w:p>
  </w:footnote>
  <w:footnote w:type="continuationSeparator" w:id="0">
    <w:p w14:paraId="734400EC" w14:textId="77777777" w:rsidR="004C35E3" w:rsidRDefault="004C35E3" w:rsidP="0020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FE0C8" w14:textId="77777777" w:rsidR="00B713F9" w:rsidRDefault="00B713F9">
    <w:pPr>
      <w:pStyle w:val="Intestazione"/>
    </w:pPr>
  </w:p>
  <w:p w14:paraId="755F509D" w14:textId="77777777" w:rsidR="00B713F9" w:rsidRDefault="00B713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bullet"/>
      <w:lvlText w:val="□"/>
      <w:lvlJc w:val="left"/>
      <w:pPr>
        <w:ind w:left="360" w:hanging="360"/>
      </w:pPr>
      <w:rPr>
        <w:rFonts w:ascii="Arial" w:hAnsi="Arial"/>
      </w:rPr>
    </w:lvl>
  </w:abstractNum>
  <w:abstractNum w:abstractNumId="2" w15:restartNumberingAfterBreak="0">
    <w:nsid w:val="00000009"/>
    <w:multiLevelType w:val="multilevel"/>
    <w:tmpl w:val="00000009"/>
    <w:name w:val="WWNum1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F0BA8"/>
    <w:multiLevelType w:val="multilevel"/>
    <w:tmpl w:val="D8F26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E34CFA"/>
    <w:multiLevelType w:val="multilevel"/>
    <w:tmpl w:val="BAA61BD8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04B12246"/>
    <w:multiLevelType w:val="hybridMultilevel"/>
    <w:tmpl w:val="30B86DF6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7F201E5"/>
    <w:multiLevelType w:val="hybridMultilevel"/>
    <w:tmpl w:val="188E82FC"/>
    <w:lvl w:ilvl="0" w:tplc="8F0ADD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66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C25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408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07D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A0E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293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7CDB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61B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66262"/>
    <w:multiLevelType w:val="hybridMultilevel"/>
    <w:tmpl w:val="3AFC60B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633C71"/>
    <w:multiLevelType w:val="hybridMultilevel"/>
    <w:tmpl w:val="1C6A5D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A23B08"/>
    <w:multiLevelType w:val="hybridMultilevel"/>
    <w:tmpl w:val="B1582A5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4652D3"/>
    <w:multiLevelType w:val="hybridMultilevel"/>
    <w:tmpl w:val="639CC7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E0594"/>
    <w:multiLevelType w:val="hybridMultilevel"/>
    <w:tmpl w:val="71D2F4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A73D76"/>
    <w:multiLevelType w:val="hybridMultilevel"/>
    <w:tmpl w:val="520E467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F5726F"/>
    <w:multiLevelType w:val="hybridMultilevel"/>
    <w:tmpl w:val="B630F41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9F7739"/>
    <w:multiLevelType w:val="hybridMultilevel"/>
    <w:tmpl w:val="3530F1D4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28D526A"/>
    <w:multiLevelType w:val="hybridMultilevel"/>
    <w:tmpl w:val="C93815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E4263A"/>
    <w:multiLevelType w:val="hybridMultilevel"/>
    <w:tmpl w:val="858231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2E17AE"/>
    <w:multiLevelType w:val="hybridMultilevel"/>
    <w:tmpl w:val="5350A13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1DD80DFF"/>
    <w:multiLevelType w:val="hybridMultilevel"/>
    <w:tmpl w:val="4AF889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EA3214"/>
    <w:multiLevelType w:val="multilevel"/>
    <w:tmpl w:val="DD92B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23AC33AC"/>
    <w:multiLevelType w:val="hybridMultilevel"/>
    <w:tmpl w:val="AC8AB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5" w15:restartNumberingAfterBreak="0">
    <w:nsid w:val="28877329"/>
    <w:multiLevelType w:val="hybridMultilevel"/>
    <w:tmpl w:val="9CD05C6E"/>
    <w:lvl w:ilvl="0" w:tplc="4BAA39D4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A013261"/>
    <w:multiLevelType w:val="multilevel"/>
    <w:tmpl w:val="D4FEC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B702760"/>
    <w:multiLevelType w:val="hybridMultilevel"/>
    <w:tmpl w:val="2104F7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D2876"/>
    <w:multiLevelType w:val="multilevel"/>
    <w:tmpl w:val="0560B7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5D3FD4"/>
    <w:multiLevelType w:val="multilevel"/>
    <w:tmpl w:val="E396A840"/>
    <w:lvl w:ilvl="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D975CA"/>
    <w:multiLevelType w:val="multilevel"/>
    <w:tmpl w:val="30F46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FB733C"/>
    <w:multiLevelType w:val="hybridMultilevel"/>
    <w:tmpl w:val="2A2672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18772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E191329"/>
    <w:multiLevelType w:val="hybridMultilevel"/>
    <w:tmpl w:val="898AD6D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EA0C48"/>
    <w:multiLevelType w:val="hybridMultilevel"/>
    <w:tmpl w:val="3A28808C"/>
    <w:lvl w:ilvl="0" w:tplc="0C240B02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410F0DA7"/>
    <w:multiLevelType w:val="hybridMultilevel"/>
    <w:tmpl w:val="E9D899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3100999"/>
    <w:multiLevelType w:val="hybridMultilevel"/>
    <w:tmpl w:val="A4EA333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3EC6686"/>
    <w:multiLevelType w:val="hybridMultilevel"/>
    <w:tmpl w:val="C34A9E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273F93"/>
    <w:multiLevelType w:val="hybridMultilevel"/>
    <w:tmpl w:val="548CF81E"/>
    <w:lvl w:ilvl="0" w:tplc="195AED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701E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006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C12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038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54B9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207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C24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23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3E5682"/>
    <w:multiLevelType w:val="multilevel"/>
    <w:tmpl w:val="DED40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8C1C51"/>
    <w:multiLevelType w:val="multilevel"/>
    <w:tmpl w:val="12D26D1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2" w15:restartNumberingAfterBreak="0">
    <w:nsid w:val="50DA01BF"/>
    <w:multiLevelType w:val="hybridMultilevel"/>
    <w:tmpl w:val="681C74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520B4470"/>
    <w:multiLevelType w:val="hybridMultilevel"/>
    <w:tmpl w:val="AAB0C9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37B6E4B"/>
    <w:multiLevelType w:val="hybridMultilevel"/>
    <w:tmpl w:val="FD4257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5B42ABF"/>
    <w:multiLevelType w:val="hybridMultilevel"/>
    <w:tmpl w:val="16808076"/>
    <w:lvl w:ilvl="0" w:tplc="D57EE8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989B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80F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26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BA9C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2E1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EF6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5E04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A9F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7F1F61"/>
    <w:multiLevelType w:val="hybridMultilevel"/>
    <w:tmpl w:val="F56CC348"/>
    <w:lvl w:ilvl="0" w:tplc="0410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7" w15:restartNumberingAfterBreak="0">
    <w:nsid w:val="5AD85223"/>
    <w:multiLevelType w:val="hybridMultilevel"/>
    <w:tmpl w:val="8BB8829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CA02F28"/>
    <w:multiLevelType w:val="hybridMultilevel"/>
    <w:tmpl w:val="79788B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D2B14D7"/>
    <w:multiLevelType w:val="hybridMultilevel"/>
    <w:tmpl w:val="8CBC71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5E5B10D7"/>
    <w:multiLevelType w:val="hybridMultilevel"/>
    <w:tmpl w:val="56648D7C"/>
    <w:lvl w:ilvl="0" w:tplc="0410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FF2144F"/>
    <w:multiLevelType w:val="hybridMultilevel"/>
    <w:tmpl w:val="7994C5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946948"/>
    <w:multiLevelType w:val="hybridMultilevel"/>
    <w:tmpl w:val="5D26F41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1D327C1"/>
    <w:multiLevelType w:val="hybridMultilevel"/>
    <w:tmpl w:val="BBFE9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951EA9"/>
    <w:multiLevelType w:val="multilevel"/>
    <w:tmpl w:val="D79E73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C746AA1"/>
    <w:multiLevelType w:val="multilevel"/>
    <w:tmpl w:val="CE16A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D150A65"/>
    <w:multiLevelType w:val="multilevel"/>
    <w:tmpl w:val="0784B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DD4363D"/>
    <w:multiLevelType w:val="multilevel"/>
    <w:tmpl w:val="DAFA5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E592696"/>
    <w:multiLevelType w:val="multilevel"/>
    <w:tmpl w:val="118CA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0D27053"/>
    <w:multiLevelType w:val="multilevel"/>
    <w:tmpl w:val="2D3C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804EF3"/>
    <w:multiLevelType w:val="hybridMultilevel"/>
    <w:tmpl w:val="F7B2F4E8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79087CD0"/>
    <w:multiLevelType w:val="multilevel"/>
    <w:tmpl w:val="0700D9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9FD3BF5"/>
    <w:multiLevelType w:val="hybridMultilevel"/>
    <w:tmpl w:val="E2EE5A0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B1C4239"/>
    <w:multiLevelType w:val="hybridMultilevel"/>
    <w:tmpl w:val="46C08F4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D3A60F9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B291E4A"/>
    <w:multiLevelType w:val="multilevel"/>
    <w:tmpl w:val="881ADE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C9B1BF6"/>
    <w:multiLevelType w:val="multilevel"/>
    <w:tmpl w:val="BB3674F6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6" w15:restartNumberingAfterBreak="0">
    <w:nsid w:val="7CA34F0A"/>
    <w:multiLevelType w:val="hybridMultilevel"/>
    <w:tmpl w:val="0DAA9FD0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7CD13E28"/>
    <w:multiLevelType w:val="hybridMultilevel"/>
    <w:tmpl w:val="6472F78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0F">
      <w:start w:val="1"/>
      <w:numFmt w:val="decimal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7F7040B3"/>
    <w:multiLevelType w:val="hybridMultilevel"/>
    <w:tmpl w:val="86562E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2"/>
  </w:num>
  <w:num w:numId="3">
    <w:abstractNumId w:val="51"/>
  </w:num>
  <w:num w:numId="4">
    <w:abstractNumId w:val="67"/>
  </w:num>
  <w:num w:numId="5">
    <w:abstractNumId w:val="32"/>
  </w:num>
  <w:num w:numId="6">
    <w:abstractNumId w:val="6"/>
  </w:num>
  <w:num w:numId="7">
    <w:abstractNumId w:val="60"/>
  </w:num>
  <w:num w:numId="8">
    <w:abstractNumId w:val="66"/>
  </w:num>
  <w:num w:numId="9">
    <w:abstractNumId w:val="15"/>
  </w:num>
  <w:num w:numId="10">
    <w:abstractNumId w:val="68"/>
  </w:num>
  <w:num w:numId="11">
    <w:abstractNumId w:val="12"/>
  </w:num>
  <w:num w:numId="12">
    <w:abstractNumId w:val="10"/>
  </w:num>
  <w:num w:numId="13">
    <w:abstractNumId w:val="37"/>
  </w:num>
  <w:num w:numId="14">
    <w:abstractNumId w:val="20"/>
  </w:num>
  <w:num w:numId="15">
    <w:abstractNumId w:val="8"/>
  </w:num>
  <w:num w:numId="16">
    <w:abstractNumId w:val="9"/>
  </w:num>
  <w:num w:numId="17">
    <w:abstractNumId w:val="16"/>
  </w:num>
  <w:num w:numId="18">
    <w:abstractNumId w:val="13"/>
  </w:num>
  <w:num w:numId="19">
    <w:abstractNumId w:val="47"/>
  </w:num>
  <w:num w:numId="20">
    <w:abstractNumId w:val="33"/>
  </w:num>
  <w:num w:numId="21">
    <w:abstractNumId w:val="44"/>
  </w:num>
  <w:num w:numId="22">
    <w:abstractNumId w:val="14"/>
  </w:num>
  <w:num w:numId="23">
    <w:abstractNumId w:val="18"/>
  </w:num>
  <w:num w:numId="24">
    <w:abstractNumId w:val="48"/>
  </w:num>
  <w:num w:numId="25">
    <w:abstractNumId w:val="49"/>
  </w:num>
  <w:num w:numId="26">
    <w:abstractNumId w:val="50"/>
  </w:num>
  <w:num w:numId="27">
    <w:abstractNumId w:val="52"/>
  </w:num>
  <w:num w:numId="28">
    <w:abstractNumId w:val="43"/>
  </w:num>
  <w:num w:numId="29">
    <w:abstractNumId w:val="38"/>
  </w:num>
  <w:num w:numId="30">
    <w:abstractNumId w:val="23"/>
  </w:num>
  <w:num w:numId="31">
    <w:abstractNumId w:val="11"/>
  </w:num>
  <w:num w:numId="32">
    <w:abstractNumId w:val="2"/>
  </w:num>
  <w:num w:numId="33">
    <w:abstractNumId w:val="0"/>
  </w:num>
  <w:num w:numId="34">
    <w:abstractNumId w:val="24"/>
  </w:num>
  <w:num w:numId="35">
    <w:abstractNumId w:val="28"/>
  </w:num>
  <w:num w:numId="36">
    <w:abstractNumId w:val="19"/>
  </w:num>
  <w:num w:numId="37">
    <w:abstractNumId w:val="22"/>
  </w:num>
  <w:num w:numId="38">
    <w:abstractNumId w:val="3"/>
  </w:num>
  <w:num w:numId="39">
    <w:abstractNumId w:val="34"/>
  </w:num>
  <w:num w:numId="40">
    <w:abstractNumId w:val="59"/>
  </w:num>
  <w:num w:numId="41">
    <w:abstractNumId w:val="55"/>
  </w:num>
  <w:num w:numId="42">
    <w:abstractNumId w:val="31"/>
  </w:num>
  <w:num w:numId="43">
    <w:abstractNumId w:val="40"/>
  </w:num>
  <w:num w:numId="44">
    <w:abstractNumId w:val="64"/>
  </w:num>
  <w:num w:numId="45">
    <w:abstractNumId w:val="4"/>
  </w:num>
  <w:num w:numId="46">
    <w:abstractNumId w:val="61"/>
  </w:num>
  <w:num w:numId="47">
    <w:abstractNumId w:val="5"/>
  </w:num>
  <w:num w:numId="48">
    <w:abstractNumId w:val="41"/>
  </w:num>
  <w:num w:numId="49">
    <w:abstractNumId w:val="65"/>
  </w:num>
  <w:num w:numId="50">
    <w:abstractNumId w:val="30"/>
  </w:num>
  <w:num w:numId="51">
    <w:abstractNumId w:val="26"/>
  </w:num>
  <w:num w:numId="52">
    <w:abstractNumId w:val="56"/>
  </w:num>
  <w:num w:numId="53">
    <w:abstractNumId w:val="21"/>
  </w:num>
  <w:num w:numId="54">
    <w:abstractNumId w:val="58"/>
  </w:num>
  <w:num w:numId="55">
    <w:abstractNumId w:val="57"/>
  </w:num>
  <w:num w:numId="56">
    <w:abstractNumId w:val="54"/>
  </w:num>
  <w:num w:numId="57">
    <w:abstractNumId w:val="29"/>
  </w:num>
  <w:num w:numId="58">
    <w:abstractNumId w:val="63"/>
  </w:num>
  <w:num w:numId="59">
    <w:abstractNumId w:val="25"/>
  </w:num>
  <w:num w:numId="60">
    <w:abstractNumId w:val="35"/>
  </w:num>
  <w:num w:numId="61">
    <w:abstractNumId w:val="7"/>
  </w:num>
  <w:num w:numId="62">
    <w:abstractNumId w:val="39"/>
  </w:num>
  <w:num w:numId="63">
    <w:abstractNumId w:val="45"/>
  </w:num>
  <w:num w:numId="64">
    <w:abstractNumId w:val="36"/>
  </w:num>
  <w:num w:numId="65">
    <w:abstractNumId w:val="46"/>
  </w:num>
  <w:num w:numId="66">
    <w:abstractNumId w:val="27"/>
  </w:num>
  <w:num w:numId="67">
    <w:abstractNumId w:val="42"/>
  </w:num>
  <w:num w:numId="68">
    <w:abstractNumId w:val="17"/>
  </w:num>
  <w:num w:numId="69">
    <w:abstractNumId w:val="5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09"/>
    <w:rsid w:val="00004506"/>
    <w:rsid w:val="00053996"/>
    <w:rsid w:val="000649B7"/>
    <w:rsid w:val="0006638A"/>
    <w:rsid w:val="000F3F27"/>
    <w:rsid w:val="001254EC"/>
    <w:rsid w:val="001A6EAF"/>
    <w:rsid w:val="00200209"/>
    <w:rsid w:val="00202553"/>
    <w:rsid w:val="002904EA"/>
    <w:rsid w:val="002A141B"/>
    <w:rsid w:val="002D6E70"/>
    <w:rsid w:val="002F3AA7"/>
    <w:rsid w:val="00303D79"/>
    <w:rsid w:val="003436EA"/>
    <w:rsid w:val="003445FC"/>
    <w:rsid w:val="00356F67"/>
    <w:rsid w:val="00374B80"/>
    <w:rsid w:val="003936DA"/>
    <w:rsid w:val="0040200E"/>
    <w:rsid w:val="00402039"/>
    <w:rsid w:val="00425540"/>
    <w:rsid w:val="004374A3"/>
    <w:rsid w:val="004720C6"/>
    <w:rsid w:val="00497F53"/>
    <w:rsid w:val="004B0A13"/>
    <w:rsid w:val="004C35E3"/>
    <w:rsid w:val="004E62C4"/>
    <w:rsid w:val="005023B0"/>
    <w:rsid w:val="00523605"/>
    <w:rsid w:val="0053406F"/>
    <w:rsid w:val="0054482E"/>
    <w:rsid w:val="00575834"/>
    <w:rsid w:val="00580C52"/>
    <w:rsid w:val="00595062"/>
    <w:rsid w:val="006074D5"/>
    <w:rsid w:val="00637E82"/>
    <w:rsid w:val="00654BC3"/>
    <w:rsid w:val="0065682B"/>
    <w:rsid w:val="006756A0"/>
    <w:rsid w:val="00693823"/>
    <w:rsid w:val="00731F90"/>
    <w:rsid w:val="00743286"/>
    <w:rsid w:val="00790384"/>
    <w:rsid w:val="00797AEC"/>
    <w:rsid w:val="007A36E4"/>
    <w:rsid w:val="007A425E"/>
    <w:rsid w:val="007C33F9"/>
    <w:rsid w:val="007C37CF"/>
    <w:rsid w:val="00854F72"/>
    <w:rsid w:val="008664DB"/>
    <w:rsid w:val="00884B7E"/>
    <w:rsid w:val="008A0F1F"/>
    <w:rsid w:val="008B33AD"/>
    <w:rsid w:val="008E3361"/>
    <w:rsid w:val="008F4817"/>
    <w:rsid w:val="00920829"/>
    <w:rsid w:val="00924F75"/>
    <w:rsid w:val="0092541F"/>
    <w:rsid w:val="00985A31"/>
    <w:rsid w:val="009E38E0"/>
    <w:rsid w:val="00A47BC2"/>
    <w:rsid w:val="00A574F8"/>
    <w:rsid w:val="00A97956"/>
    <w:rsid w:val="00AA3672"/>
    <w:rsid w:val="00AC0DBD"/>
    <w:rsid w:val="00AC1EA8"/>
    <w:rsid w:val="00B2557E"/>
    <w:rsid w:val="00B42D66"/>
    <w:rsid w:val="00B6126B"/>
    <w:rsid w:val="00B64225"/>
    <w:rsid w:val="00B713F9"/>
    <w:rsid w:val="00B77D5C"/>
    <w:rsid w:val="00B84A3D"/>
    <w:rsid w:val="00BB1770"/>
    <w:rsid w:val="00BB57CA"/>
    <w:rsid w:val="00BD6F91"/>
    <w:rsid w:val="00BE7152"/>
    <w:rsid w:val="00BF410A"/>
    <w:rsid w:val="00C339C6"/>
    <w:rsid w:val="00C4422C"/>
    <w:rsid w:val="00C718DC"/>
    <w:rsid w:val="00CD0695"/>
    <w:rsid w:val="00CD080D"/>
    <w:rsid w:val="00CE1C51"/>
    <w:rsid w:val="00CE5220"/>
    <w:rsid w:val="00CF5B79"/>
    <w:rsid w:val="00D14A84"/>
    <w:rsid w:val="00D40050"/>
    <w:rsid w:val="00D40B76"/>
    <w:rsid w:val="00D76513"/>
    <w:rsid w:val="00E04C70"/>
    <w:rsid w:val="00E6793E"/>
    <w:rsid w:val="00E84E80"/>
    <w:rsid w:val="00E8633F"/>
    <w:rsid w:val="00E87B8E"/>
    <w:rsid w:val="00EE30E8"/>
    <w:rsid w:val="00EE5477"/>
    <w:rsid w:val="00F25669"/>
    <w:rsid w:val="00F3293E"/>
    <w:rsid w:val="00F43397"/>
    <w:rsid w:val="00F65289"/>
    <w:rsid w:val="00FB090C"/>
    <w:rsid w:val="00FB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2E9639"/>
  <w15:chartTrackingRefBased/>
  <w15:docId w15:val="{71E02C1F-C451-BC4C-B040-67B15F73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0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29"/>
    <w:lsdException w:name="Medium Grid 3 Accent 2" w:uiPriority="30"/>
    <w:lsdException w:name="Dark List Accent 2" w:uiPriority="70"/>
    <w:lsdException w:name="Colorful Shading Accent 2" w:uiPriority="67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4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1"/>
    <w:lsdException w:name="Medium List 2 Accent 4" w:uiPriority="66"/>
    <w:lsdException w:name="Medium Grid 1 Accent 4" w:uiPriority="67"/>
    <w:lsdException w:name="Medium Grid 2 Accent 4" w:uiPriority="64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67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4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209"/>
    <w:rPr>
      <w:rFonts w:ascii="Cambria" w:eastAsia="Times New Roman" w:hAnsi="Cambria" w:cs="Times New Roma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200209"/>
    <w:pPr>
      <w:keepNext/>
      <w:keepLines/>
      <w:pBdr>
        <w:top w:val="single" w:sz="4" w:space="1" w:color="auto"/>
        <w:bottom w:val="single" w:sz="4" w:space="1" w:color="auto"/>
      </w:pBdr>
      <w:spacing w:before="480"/>
      <w:outlineLvl w:val="0"/>
    </w:pPr>
    <w:rPr>
      <w:rFonts w:ascii="Garamond" w:hAnsi="Garamond"/>
      <w:b/>
      <w:bCs/>
      <w:sz w:val="20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200209"/>
    <w:pPr>
      <w:keepNext/>
      <w:keepLines/>
      <w:spacing w:before="200"/>
      <w:outlineLvl w:val="1"/>
    </w:pPr>
    <w:rPr>
      <w:rFonts w:ascii="Garamond" w:hAnsi="Garamond"/>
      <w:b/>
      <w:bCs/>
      <w:sz w:val="20"/>
      <w:szCs w:val="20"/>
      <w:lang w:val="x-none" w:eastAsia="x-none"/>
    </w:rPr>
  </w:style>
  <w:style w:type="paragraph" w:styleId="Titolo3">
    <w:name w:val="heading 3"/>
    <w:basedOn w:val="Titolo2"/>
    <w:next w:val="Normale"/>
    <w:link w:val="Titolo3Carattere"/>
    <w:autoRedefine/>
    <w:uiPriority w:val="9"/>
    <w:qFormat/>
    <w:rsid w:val="00200209"/>
    <w:pPr>
      <w:pBdr>
        <w:top w:val="single" w:sz="4" w:space="1" w:color="auto"/>
        <w:bottom w:val="single" w:sz="4" w:space="1" w:color="auto"/>
      </w:pBdr>
      <w:ind w:left="360"/>
      <w:outlineLvl w:val="2"/>
    </w:pPr>
    <w:rPr>
      <w:bCs w:val="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20020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libri" w:hAnsi="Calibri"/>
      <w:b/>
      <w:bCs/>
      <w:i/>
      <w:iCs/>
      <w:color w:val="943634"/>
      <w:sz w:val="22"/>
      <w:szCs w:val="22"/>
      <w:lang w:val="en-US" w:eastAsia="x-none" w:bidi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20020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libri" w:hAnsi="Calibri"/>
      <w:b/>
      <w:bCs/>
      <w:i/>
      <w:iCs/>
      <w:color w:val="943634"/>
      <w:sz w:val="22"/>
      <w:szCs w:val="22"/>
      <w:lang w:val="en-US" w:eastAsia="x-none" w:bidi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0020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libri" w:hAnsi="Calibri"/>
      <w:i/>
      <w:iCs/>
      <w:color w:val="943634"/>
      <w:sz w:val="22"/>
      <w:szCs w:val="22"/>
      <w:lang w:val="en-US" w:eastAsia="x-none" w:bidi="en-US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20020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libri" w:hAnsi="Calibri"/>
      <w:i/>
      <w:iCs/>
      <w:color w:val="943634"/>
      <w:sz w:val="22"/>
      <w:szCs w:val="22"/>
      <w:lang w:val="en-US" w:eastAsia="x-none" w:bidi="en-US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200209"/>
    <w:pPr>
      <w:spacing w:before="200" w:after="100"/>
      <w:contextualSpacing/>
      <w:outlineLvl w:val="7"/>
    </w:pPr>
    <w:rPr>
      <w:rFonts w:ascii="Calibri" w:hAnsi="Calibri"/>
      <w:i/>
      <w:iCs/>
      <w:color w:val="C0504D"/>
      <w:sz w:val="22"/>
      <w:szCs w:val="22"/>
      <w:lang w:val="en-US" w:eastAsia="x-none" w:bidi="en-US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200209"/>
    <w:pPr>
      <w:spacing w:before="200" w:after="100"/>
      <w:contextualSpacing/>
      <w:outlineLvl w:val="8"/>
    </w:pPr>
    <w:rPr>
      <w:rFonts w:ascii="Calibri" w:hAnsi="Calibri"/>
      <w:i/>
      <w:iCs/>
      <w:color w:val="C0504D"/>
      <w:sz w:val="20"/>
      <w:szCs w:val="20"/>
      <w:lang w:val="en-US" w:eastAsia="x-none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0209"/>
    <w:rPr>
      <w:rFonts w:ascii="Garamond" w:eastAsia="Times New Roman" w:hAnsi="Garamond" w:cs="Times New Roman"/>
      <w:b/>
      <w:bCs/>
      <w:sz w:val="20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0209"/>
    <w:rPr>
      <w:rFonts w:ascii="Garamond" w:eastAsia="Times New Roman" w:hAnsi="Garamond" w:cs="Times New Roman"/>
      <w:b/>
      <w:bCs/>
      <w:sz w:val="20"/>
      <w:szCs w:val="20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00209"/>
    <w:rPr>
      <w:rFonts w:ascii="Garamond" w:eastAsia="Times New Roman" w:hAnsi="Garamond" w:cs="Times New Roman"/>
      <w:b/>
      <w:sz w:val="20"/>
      <w:szCs w:val="20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00209"/>
    <w:rPr>
      <w:rFonts w:ascii="Calibri" w:eastAsia="Times New Roman" w:hAnsi="Calibri" w:cs="Times New Roman"/>
      <w:b/>
      <w:bCs/>
      <w:i/>
      <w:iCs/>
      <w:color w:val="943634"/>
      <w:sz w:val="22"/>
      <w:szCs w:val="22"/>
      <w:lang w:val="en-US" w:eastAsia="x-none" w:bidi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00209"/>
    <w:rPr>
      <w:rFonts w:ascii="Calibri" w:eastAsia="Times New Roman" w:hAnsi="Calibri" w:cs="Times New Roman"/>
      <w:b/>
      <w:bCs/>
      <w:i/>
      <w:iCs/>
      <w:color w:val="943634"/>
      <w:sz w:val="22"/>
      <w:szCs w:val="22"/>
      <w:lang w:val="en-US" w:eastAsia="x-none" w:bidi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00209"/>
    <w:rPr>
      <w:rFonts w:ascii="Calibri" w:eastAsia="Times New Roman" w:hAnsi="Calibri" w:cs="Times New Roman"/>
      <w:i/>
      <w:iCs/>
      <w:color w:val="943634"/>
      <w:sz w:val="22"/>
      <w:szCs w:val="22"/>
      <w:lang w:val="en-US" w:eastAsia="x-none" w:bidi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00209"/>
    <w:rPr>
      <w:rFonts w:ascii="Calibri" w:eastAsia="Times New Roman" w:hAnsi="Calibri" w:cs="Times New Roman"/>
      <w:i/>
      <w:iCs/>
      <w:color w:val="943634"/>
      <w:sz w:val="22"/>
      <w:szCs w:val="22"/>
      <w:lang w:val="en-US" w:eastAsia="x-none" w:bidi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200209"/>
    <w:rPr>
      <w:rFonts w:ascii="Calibri" w:eastAsia="Times New Roman" w:hAnsi="Calibri" w:cs="Times New Roman"/>
      <w:i/>
      <w:iCs/>
      <w:color w:val="C0504D"/>
      <w:sz w:val="22"/>
      <w:szCs w:val="22"/>
      <w:lang w:val="en-US" w:eastAsia="x-none" w:bidi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00209"/>
    <w:rPr>
      <w:rFonts w:ascii="Calibri" w:eastAsia="Times New Roman" w:hAnsi="Calibri" w:cs="Times New Roman"/>
      <w:i/>
      <w:iCs/>
      <w:color w:val="C0504D"/>
      <w:sz w:val="20"/>
      <w:szCs w:val="20"/>
      <w:lang w:val="en-US" w:eastAsia="x-none" w:bidi="en-US"/>
    </w:rPr>
  </w:style>
  <w:style w:type="character" w:styleId="Collegamentoipertestuale">
    <w:name w:val="Hyperlink"/>
    <w:rsid w:val="0020020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00209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x-none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209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0020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00209"/>
    <w:rPr>
      <w:rFonts w:ascii="Cambria" w:eastAsia="Times New Roman" w:hAnsi="Cambria" w:cs="Times New Roman"/>
    </w:rPr>
  </w:style>
  <w:style w:type="character" w:styleId="Rimandonotaapidipagina">
    <w:name w:val="footnote reference"/>
    <w:uiPriority w:val="99"/>
    <w:unhideWhenUsed/>
    <w:rsid w:val="00200209"/>
    <w:rPr>
      <w:vertAlign w:val="superscript"/>
    </w:rPr>
  </w:style>
  <w:style w:type="paragraph" w:customStyle="1" w:styleId="ListParagraph1">
    <w:name w:val="List Paragraph1"/>
    <w:basedOn w:val="Normale"/>
    <w:rsid w:val="00200209"/>
    <w:pPr>
      <w:ind w:left="720"/>
      <w:contextualSpacing/>
    </w:pPr>
    <w:rPr>
      <w:rFonts w:ascii="Times New Roman" w:hAnsi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00209"/>
    <w:pPr>
      <w:spacing w:before="240" w:after="120"/>
    </w:pPr>
    <w:rPr>
      <w:b/>
      <w:caps/>
      <w:sz w:val="22"/>
      <w:szCs w:val="22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00209"/>
    <w:rPr>
      <w:b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200209"/>
    <w:rPr>
      <w:smallCaps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200209"/>
    <w:rPr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200209"/>
    <w:rPr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200209"/>
    <w:rPr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200209"/>
    <w:rPr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200209"/>
    <w:rPr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200209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20020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209"/>
    <w:rPr>
      <w:rFonts w:ascii="Lucida Grande" w:eastAsia="Times New Roman" w:hAnsi="Lucida Grande" w:cs="Times New Roman"/>
      <w:sz w:val="18"/>
      <w:szCs w:val="18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209"/>
    <w:rPr>
      <w:rFonts w:ascii="Lucida Grande" w:hAnsi="Lucida Grande"/>
      <w:sz w:val="18"/>
      <w:szCs w:val="18"/>
      <w:lang w:val="x-none" w:eastAsia="x-none"/>
    </w:rPr>
  </w:style>
  <w:style w:type="paragraph" w:customStyle="1" w:styleId="hea">
    <w:name w:val="hea"/>
    <w:basedOn w:val="Normale"/>
    <w:rsid w:val="00200209"/>
    <w:pPr>
      <w:pBdr>
        <w:top w:val="single" w:sz="4" w:space="1" w:color="auto"/>
        <w:bottom w:val="single" w:sz="4" w:space="1" w:color="auto"/>
      </w:pBdr>
      <w:jc w:val="both"/>
    </w:pPr>
    <w:rPr>
      <w:rFonts w:ascii="Garamond" w:hAnsi="Garamond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20020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209"/>
    <w:rPr>
      <w:rFonts w:ascii="Cambria" w:eastAsia="Times New Roman" w:hAnsi="Cambria" w:cs="Times New Roman"/>
    </w:rPr>
  </w:style>
  <w:style w:type="paragraph" w:styleId="Didascalia">
    <w:name w:val="caption"/>
    <w:basedOn w:val="Normale"/>
    <w:next w:val="Normale"/>
    <w:uiPriority w:val="35"/>
    <w:qFormat/>
    <w:rsid w:val="00200209"/>
    <w:pPr>
      <w:spacing w:after="200"/>
    </w:pPr>
    <w:rPr>
      <w:b/>
      <w:bCs/>
      <w:color w:val="4F81BD"/>
      <w:sz w:val="18"/>
      <w:szCs w:val="18"/>
    </w:rPr>
  </w:style>
  <w:style w:type="character" w:customStyle="1" w:styleId="CorpodeltestoCarattere">
    <w:name w:val="Corpo del testo Carattere"/>
    <w:rsid w:val="00200209"/>
    <w:rPr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0209"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0209"/>
    <w:pPr>
      <w:spacing w:after="120"/>
    </w:pPr>
  </w:style>
  <w:style w:type="paragraph" w:customStyle="1" w:styleId="Default">
    <w:name w:val="Default"/>
    <w:rsid w:val="00200209"/>
    <w:pPr>
      <w:autoSpaceDE w:val="0"/>
      <w:autoSpaceDN w:val="0"/>
      <w:adjustRightInd w:val="0"/>
    </w:pPr>
    <w:rPr>
      <w:rFonts w:ascii="Arial" w:eastAsia="MS Mincho" w:hAnsi="Arial" w:cs="Arial"/>
      <w:color w:val="000000"/>
      <w:lang w:eastAsia="ja-JP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020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libri" w:hAnsi="Calibri"/>
      <w:i/>
      <w:iCs/>
      <w:color w:val="FFFFFF"/>
      <w:spacing w:val="10"/>
      <w:sz w:val="48"/>
      <w:szCs w:val="48"/>
      <w:lang w:val="en-US" w:eastAsia="x-none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00209"/>
    <w:rPr>
      <w:rFonts w:ascii="Calibri" w:eastAsia="Times New Roman" w:hAnsi="Calibri" w:cs="Times New Roman"/>
      <w:i/>
      <w:iCs/>
      <w:color w:val="FFFFFF"/>
      <w:spacing w:val="10"/>
      <w:sz w:val="48"/>
      <w:szCs w:val="48"/>
      <w:shd w:val="clear" w:color="auto" w:fill="C0504D"/>
      <w:lang w:val="en-US" w:eastAsia="x-none" w:bidi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0209"/>
    <w:pPr>
      <w:pBdr>
        <w:bottom w:val="dotted" w:sz="8" w:space="10" w:color="C0504D"/>
      </w:pBdr>
      <w:spacing w:before="200" w:after="900"/>
      <w:jc w:val="center"/>
    </w:pPr>
    <w:rPr>
      <w:rFonts w:ascii="Calibri" w:hAnsi="Calibri"/>
      <w:i/>
      <w:iCs/>
      <w:color w:val="622423"/>
      <w:sz w:val="20"/>
      <w:szCs w:val="20"/>
      <w:lang w:val="en-US" w:eastAsia="x-none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0209"/>
    <w:rPr>
      <w:rFonts w:ascii="Calibri" w:eastAsia="Times New Roman" w:hAnsi="Calibri" w:cs="Times New Roman"/>
      <w:i/>
      <w:iCs/>
      <w:color w:val="622423"/>
      <w:sz w:val="20"/>
      <w:szCs w:val="20"/>
      <w:lang w:val="en-US" w:eastAsia="x-none" w:bidi="en-US"/>
    </w:rPr>
  </w:style>
  <w:style w:type="character" w:styleId="Enfasigrassetto">
    <w:name w:val="Strong"/>
    <w:uiPriority w:val="22"/>
    <w:qFormat/>
    <w:rsid w:val="00200209"/>
    <w:rPr>
      <w:b/>
      <w:bCs/>
      <w:spacing w:val="0"/>
    </w:rPr>
  </w:style>
  <w:style w:type="character" w:styleId="Enfasicorsivo">
    <w:name w:val="Emphasis"/>
    <w:uiPriority w:val="20"/>
    <w:qFormat/>
    <w:rsid w:val="00200209"/>
    <w:rPr>
      <w:rFonts w:ascii="Calibri" w:eastAsia="Times New Roman" w:hAnsi="Calibri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Paragrafoelenco1">
    <w:name w:val="Paragrafo elenco1"/>
    <w:basedOn w:val="Normale"/>
    <w:rsid w:val="0020020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ormaleWeb">
    <w:name w:val="Normal (Web)"/>
    <w:basedOn w:val="Normale"/>
    <w:uiPriority w:val="99"/>
    <w:unhideWhenUsed/>
    <w:rsid w:val="00200209"/>
    <w:pPr>
      <w:spacing w:before="100" w:beforeAutospacing="1" w:after="119"/>
    </w:pPr>
    <w:rPr>
      <w:rFonts w:ascii="Times New Roman" w:hAnsi="Times New Roman"/>
      <w:lang w:eastAsia="it-IT"/>
    </w:rPr>
  </w:style>
  <w:style w:type="paragraph" w:customStyle="1" w:styleId="Paragrafoelenco2">
    <w:name w:val="Paragrafo elenco2"/>
    <w:basedOn w:val="Normale"/>
    <w:rsid w:val="0020020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haracterStyle2">
    <w:name w:val="Character Style 2"/>
    <w:rsid w:val="00200209"/>
    <w:rPr>
      <w:rFonts w:ascii="Arial" w:hAnsi="Arial"/>
      <w:sz w:val="24"/>
    </w:rPr>
  </w:style>
  <w:style w:type="paragraph" w:customStyle="1" w:styleId="Style8">
    <w:name w:val="Style 8"/>
    <w:basedOn w:val="Normale"/>
    <w:rsid w:val="00200209"/>
    <w:pPr>
      <w:widowControl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Standard">
    <w:name w:val="Standard"/>
    <w:rsid w:val="0020020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GB" w:eastAsia="zh-CN"/>
    </w:rPr>
  </w:style>
  <w:style w:type="paragraph" w:customStyle="1" w:styleId="Corpo">
    <w:name w:val="Corpo"/>
    <w:rsid w:val="00200209"/>
    <w:rPr>
      <w:rFonts w:ascii="Helvetica Neue" w:eastAsia="Arial Unicode MS" w:hAnsi="Helvetica Neue" w:cs="Arial Unicode MS"/>
      <w:color w:val="000000"/>
      <w:sz w:val="22"/>
      <w:szCs w:val="22"/>
      <w:lang w:eastAsia="it-IT"/>
    </w:rPr>
  </w:style>
  <w:style w:type="table" w:styleId="Sfondomedio1-Colore1">
    <w:name w:val="Medium Shading 1 Accent 1"/>
    <w:basedOn w:val="Tabellanormale"/>
    <w:link w:val="Sfondomedio1-Colore1Carattere"/>
    <w:semiHidden/>
    <w:unhideWhenUsed/>
    <w:rsid w:val="00200209"/>
    <w:rPr>
      <w:rFonts w:ascii="PMingLiU" w:hAnsi="PMingLiU"/>
      <w:sz w:val="22"/>
      <w:szCs w:val="22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fondomedio1-Colore1Carattere">
    <w:name w:val="Sfondo medio 1 - Colore 1 Carattere"/>
    <w:link w:val="Sfondomedio1-Colore1"/>
    <w:semiHidden/>
    <w:rsid w:val="00200209"/>
    <w:rPr>
      <w:rFonts w:ascii="PMingLiU" w:hAnsi="PMingLiU"/>
      <w:sz w:val="22"/>
      <w:szCs w:val="22"/>
      <w:lang w:val="en-US" w:eastAsia="en-US" w:bidi="ar-SA"/>
    </w:rPr>
  </w:style>
  <w:style w:type="table" w:styleId="Grigliamedia2-Colore2">
    <w:name w:val="Medium Grid 2 Accent 2"/>
    <w:basedOn w:val="Tabellanormale"/>
    <w:link w:val="Grigliamedia2-Colore2Carattere"/>
    <w:uiPriority w:val="29"/>
    <w:semiHidden/>
    <w:unhideWhenUsed/>
    <w:rsid w:val="00200209"/>
    <w:rPr>
      <w:color w:val="943634"/>
      <w:sz w:val="20"/>
      <w:szCs w:val="20"/>
      <w:lang w:val="en-US" w:bidi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tblPr/>
      <w:tcPr>
        <w:shd w:val="clear" w:color="auto" w:fill="FDF2EA" w:themeFill="accent2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Grigliamedia2-Colore2Carattere">
    <w:name w:val="Griglia media 2 - Colore 2 Carattere"/>
    <w:link w:val="Grigliamedia2-Colore2"/>
    <w:uiPriority w:val="29"/>
    <w:semiHidden/>
    <w:rsid w:val="00200209"/>
    <w:rPr>
      <w:color w:val="943634"/>
      <w:sz w:val="20"/>
      <w:szCs w:val="20"/>
      <w:lang w:val="en-US" w:bidi="en-US"/>
    </w:rPr>
  </w:style>
  <w:style w:type="table" w:styleId="Grigliamedia3-Colore2">
    <w:name w:val="Medium Grid 3 Accent 2"/>
    <w:basedOn w:val="Tabellanormale"/>
    <w:link w:val="Grigliamedia3-Colore2Carattere"/>
    <w:uiPriority w:val="30"/>
    <w:semiHidden/>
    <w:unhideWhenUsed/>
    <w:rsid w:val="00200209"/>
    <w:rPr>
      <w:rFonts w:ascii="Calibri" w:eastAsia="Times New Roman" w:hAnsi="Calibri" w:cs="Times New Roman"/>
      <w:b/>
      <w:bCs/>
      <w:i/>
      <w:iCs/>
      <w:color w:val="C0504D"/>
      <w:sz w:val="20"/>
      <w:szCs w:val="20"/>
      <w:lang w:val="en-US"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character" w:customStyle="1" w:styleId="Grigliamedia3-Colore2Carattere">
    <w:name w:val="Griglia media 3 - Colore 2 Carattere"/>
    <w:link w:val="Grigliamedia3-Colore2"/>
    <w:uiPriority w:val="30"/>
    <w:semiHidden/>
    <w:rsid w:val="00200209"/>
    <w:rPr>
      <w:rFonts w:ascii="Calibri" w:eastAsia="Times New Roman" w:hAnsi="Calibri" w:cs="Times New Roman"/>
      <w:b/>
      <w:bCs/>
      <w:i/>
      <w:iCs/>
      <w:color w:val="C0504D"/>
      <w:sz w:val="20"/>
      <w:szCs w:val="20"/>
      <w:lang w:val="en-US" w:bidi="en-US"/>
    </w:rPr>
  </w:style>
  <w:style w:type="paragraph" w:styleId="Paragrafoelenco">
    <w:name w:val="List Paragraph"/>
    <w:basedOn w:val="Normale"/>
    <w:uiPriority w:val="34"/>
    <w:qFormat/>
    <w:rsid w:val="002025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7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4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renata greco</cp:lastModifiedBy>
  <cp:revision>2</cp:revision>
  <cp:lastPrinted>2020-06-29T16:55:00Z</cp:lastPrinted>
  <dcterms:created xsi:type="dcterms:W3CDTF">2020-06-29T17:01:00Z</dcterms:created>
  <dcterms:modified xsi:type="dcterms:W3CDTF">2020-06-29T17:01:00Z</dcterms:modified>
</cp:coreProperties>
</file>